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50" w:type="dxa"/>
        <w:tblInd w:w="-567" w:type="dxa"/>
        <w:tblBorders>
          <w:bottom w:val="single" w:sz="4" w:space="0" w:color="auto"/>
        </w:tblBorders>
        <w:tblLook w:val="01E0" w:firstRow="1" w:lastRow="1" w:firstColumn="1" w:lastColumn="1" w:noHBand="0" w:noVBand="0"/>
      </w:tblPr>
      <w:tblGrid>
        <w:gridCol w:w="1438"/>
        <w:gridCol w:w="8712"/>
      </w:tblGrid>
      <w:tr w:rsidR="001636BE" w:rsidRPr="00467CDC" w:rsidTr="001636BE">
        <w:tc>
          <w:tcPr>
            <w:tcW w:w="1438" w:type="dxa"/>
          </w:tcPr>
          <w:p w:rsidR="001636BE" w:rsidRPr="00467CDC" w:rsidRDefault="001636BE" w:rsidP="001636BE">
            <w:pPr>
              <w:pStyle w:val="Nadpis5"/>
              <w:spacing w:after="120"/>
              <w:rPr>
                <w:rFonts w:ascii="Times New Roman" w:hAnsi="Times New Roman" w:cs="Times New Roman"/>
                <w:sz w:val="28"/>
                <w:szCs w:val="28"/>
              </w:rPr>
            </w:pPr>
            <w:r w:rsidRPr="00467CDC">
              <w:rPr>
                <w:rFonts w:ascii="Times New Roman" w:hAnsi="Times New Roman" w:cs="Times New Roman"/>
                <w:noProof/>
                <w:sz w:val="28"/>
                <w:szCs w:val="28"/>
              </w:rPr>
              <w:drawing>
                <wp:inline distT="0" distB="0" distL="0" distR="0" wp14:anchorId="21009ABE" wp14:editId="2F3D3C8C">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1636BE" w:rsidRPr="00467CDC" w:rsidRDefault="001636BE" w:rsidP="001636BE">
            <w:pPr>
              <w:pStyle w:val="Nadpis5"/>
              <w:spacing w:before="240"/>
              <w:rPr>
                <w:rFonts w:ascii="Times New Roman" w:hAnsi="Times New Roman" w:cs="Times New Roman"/>
                <w:b w:val="0"/>
                <w:bCs w:val="0"/>
              </w:rPr>
            </w:pPr>
            <w:r w:rsidRPr="00467CDC">
              <w:rPr>
                <w:rFonts w:ascii="Times New Roman" w:hAnsi="Times New Roman" w:cs="Times New Roman"/>
              </w:rPr>
              <w:t>MĚSTO ROUDNICE NAD LABEM</w:t>
            </w:r>
          </w:p>
          <w:p w:rsidR="001636BE" w:rsidRPr="003B36B3" w:rsidRDefault="001636BE" w:rsidP="001636BE">
            <w:pPr>
              <w:jc w:val="center"/>
            </w:pPr>
            <w:r>
              <w:t>Karlovo náměstí 21, Roudnice n. L., PSČ 413 21</w:t>
            </w:r>
          </w:p>
        </w:tc>
      </w:tr>
    </w:tbl>
    <w:p w:rsidR="001636BE" w:rsidRDefault="001636BE" w:rsidP="001636BE"/>
    <w:p w:rsidR="001636BE" w:rsidRDefault="001636BE" w:rsidP="001636BE"/>
    <w:p w:rsidR="001636BE" w:rsidRDefault="001636BE" w:rsidP="001636BE"/>
    <w:p w:rsidR="001636BE" w:rsidRDefault="001636BE" w:rsidP="001636BE"/>
    <w:p w:rsidR="001636BE" w:rsidRDefault="001636BE" w:rsidP="001636BE">
      <w:pPr>
        <w:pStyle w:val="Styl5"/>
      </w:pPr>
      <w:r>
        <w:t>ZÁPIS</w:t>
      </w:r>
    </w:p>
    <w:p w:rsidR="001636BE" w:rsidRDefault="001636BE" w:rsidP="001636BE">
      <w:pPr>
        <w:pStyle w:val="Styl3"/>
        <w:jc w:val="both"/>
      </w:pPr>
    </w:p>
    <w:p w:rsidR="001636BE" w:rsidRDefault="001636BE" w:rsidP="001636BE">
      <w:pPr>
        <w:pStyle w:val="Styl3"/>
        <w:jc w:val="both"/>
      </w:pPr>
    </w:p>
    <w:p w:rsidR="001636BE" w:rsidRDefault="001636BE" w:rsidP="001636BE">
      <w:pPr>
        <w:pStyle w:val="Styl3"/>
        <w:jc w:val="both"/>
      </w:pPr>
      <w:r>
        <w:t xml:space="preserve">z 18. </w:t>
      </w:r>
      <w:r w:rsidRPr="001B5D1D">
        <w:t>veřejné</w:t>
      </w:r>
      <w:r>
        <w:t>ho</w:t>
      </w:r>
      <w:r w:rsidRPr="001B5D1D">
        <w:t xml:space="preserve"> zasedání Zastupitelstv</w:t>
      </w:r>
      <w:r>
        <w:t>a města Roudnice nad Labem ze dne 7. března 2018</w:t>
      </w:r>
    </w:p>
    <w:p w:rsidR="001636BE" w:rsidRDefault="001636BE" w:rsidP="001636BE">
      <w:pPr>
        <w:pStyle w:val="Styl3"/>
        <w:jc w:val="both"/>
      </w:pPr>
    </w:p>
    <w:p w:rsidR="001636BE" w:rsidRDefault="001636BE" w:rsidP="001636BE">
      <w:pPr>
        <w:pStyle w:val="Styl3"/>
        <w:jc w:val="both"/>
      </w:pPr>
    </w:p>
    <w:p w:rsidR="001636BE" w:rsidRDefault="001636BE" w:rsidP="001636BE">
      <w:pPr>
        <w:pStyle w:val="Styl1"/>
      </w:pPr>
      <w:r>
        <w:t>Přítomni: 20 členů ZM</w:t>
      </w:r>
    </w:p>
    <w:p w:rsidR="001636BE" w:rsidRDefault="001636BE" w:rsidP="001636BE">
      <w:pPr>
        <w:pStyle w:val="Styl1"/>
      </w:pPr>
      <w:r>
        <w:t xml:space="preserve">               Mgr. Chaloupka – tajemník MěÚ</w:t>
      </w:r>
    </w:p>
    <w:p w:rsidR="001636BE" w:rsidRDefault="001636BE" w:rsidP="001636BE">
      <w:pPr>
        <w:pStyle w:val="Styl1"/>
      </w:pPr>
      <w:r>
        <w:t xml:space="preserve">               JUDr. Čapková – právník města</w:t>
      </w:r>
    </w:p>
    <w:p w:rsidR="001636BE" w:rsidRDefault="001636BE" w:rsidP="001636BE">
      <w:pPr>
        <w:pStyle w:val="Styl1"/>
      </w:pPr>
      <w:r>
        <w:t xml:space="preserve">               cca 50 občanů, studentů gymnázia a zaměstnanců MěÚ</w:t>
      </w:r>
    </w:p>
    <w:p w:rsidR="001636BE" w:rsidRDefault="001636BE" w:rsidP="001636BE">
      <w:pPr>
        <w:pStyle w:val="Styl1"/>
      </w:pPr>
    </w:p>
    <w:p w:rsidR="001636BE" w:rsidRDefault="001636BE" w:rsidP="001636BE">
      <w:pPr>
        <w:pStyle w:val="Styl1"/>
      </w:pPr>
      <w:r>
        <w:t>Omluveni: Dr. Trefný</w:t>
      </w:r>
    </w:p>
    <w:p w:rsidR="001636BE" w:rsidRDefault="001636BE" w:rsidP="001636BE">
      <w:pPr>
        <w:pStyle w:val="Styl1"/>
      </w:pPr>
    </w:p>
    <w:p w:rsidR="001636BE" w:rsidRDefault="001636BE" w:rsidP="001636BE">
      <w:pPr>
        <w:pStyle w:val="Styl1"/>
      </w:pPr>
    </w:p>
    <w:p w:rsidR="001636BE" w:rsidRDefault="001636BE" w:rsidP="001636BE">
      <w:pPr>
        <w:pStyle w:val="Styl1"/>
        <w:jc w:val="both"/>
      </w:pPr>
    </w:p>
    <w:p w:rsidR="001636BE" w:rsidRDefault="001636BE" w:rsidP="001636BE">
      <w:pPr>
        <w:pStyle w:val="Styl1"/>
      </w:pPr>
      <w:r>
        <w:t xml:space="preserve">     Jednání zastupitelstva města zahájil v 17,00 hod. v zasedací místnosti ve II. patře radnice starosta města p. Vladimír Urban přivítáním přítomných, přivítal studenty gymnázia, kteří v rámci projektu studentského zastupitelstva navštívili ZM a příští týden absolvují vlastní studentské zastupitelstvo.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omluvili Dr. Trefný, p. Dvořák přijde později. </w:t>
      </w:r>
      <w:r w:rsidRPr="0060007F">
        <w:t>Zapisova</w:t>
      </w:r>
      <w:r>
        <w:t>telkou určil</w:t>
      </w:r>
      <w:r w:rsidRPr="0060007F">
        <w:t xml:space="preserve"> p. Martin</w:t>
      </w:r>
      <w:r>
        <w:t>covou, ověřovateli zápisu určil Mgr. Řezníčka a p. Kejře.</w:t>
      </w:r>
    </w:p>
    <w:p w:rsidR="001636BE" w:rsidRDefault="001636BE" w:rsidP="001636BE">
      <w:pPr>
        <w:pStyle w:val="Styl1"/>
      </w:pPr>
      <w:r>
        <w:t>Dále sdělil, že z</w:t>
      </w:r>
      <w:r w:rsidRPr="0060007F">
        <w:t xml:space="preserve">ápis z minulého jednání ZM byl uložen k nahlédnutí na odboru tajemníka a byl ověřovateli podepsán a nebyly proti němu podány námitky. </w:t>
      </w:r>
    </w:p>
    <w:p w:rsidR="001636BE" w:rsidRDefault="001636BE" w:rsidP="001636BE">
      <w:pPr>
        <w:pStyle w:val="Styl1"/>
      </w:pPr>
    </w:p>
    <w:p w:rsidR="001636BE" w:rsidRDefault="001636BE" w:rsidP="001636BE">
      <w:pPr>
        <w:pStyle w:val="Styl1"/>
      </w:pPr>
      <w:r>
        <w:t>Poté p. starosta přednesl návrh programu jednání:</w:t>
      </w:r>
    </w:p>
    <w:p w:rsidR="001636BE" w:rsidRDefault="001636BE" w:rsidP="001636BE">
      <w:pPr>
        <w:pStyle w:val="Styl1"/>
      </w:pPr>
    </w:p>
    <w:p w:rsidR="001636BE" w:rsidRDefault="001636BE" w:rsidP="001636BE">
      <w:pPr>
        <w:pStyle w:val="Styl1"/>
        <w:rPr>
          <w:b/>
        </w:rPr>
      </w:pPr>
      <w:r>
        <w:rPr>
          <w:b/>
        </w:rPr>
        <w:t xml:space="preserve">  1) Zahájení</w:t>
      </w:r>
    </w:p>
    <w:p w:rsidR="001636BE" w:rsidRDefault="001636BE" w:rsidP="001636BE">
      <w:pPr>
        <w:pStyle w:val="Styl1"/>
        <w:rPr>
          <w:b/>
        </w:rPr>
      </w:pPr>
      <w:r>
        <w:rPr>
          <w:b/>
        </w:rPr>
        <w:t xml:space="preserve">  2) Kontrola plnění usnesení ZM</w:t>
      </w:r>
    </w:p>
    <w:p w:rsidR="001636BE" w:rsidRPr="007C7A8D" w:rsidRDefault="001636BE" w:rsidP="001636BE">
      <w:pPr>
        <w:pStyle w:val="Styl1"/>
        <w:rPr>
          <w:rStyle w:val="Styl2Char2"/>
        </w:rPr>
      </w:pPr>
      <w:r>
        <w:rPr>
          <w:b/>
        </w:rPr>
        <w:t xml:space="preserve">  3) Zpráva o činnosti rady města, zpráva finančního výboru</w:t>
      </w:r>
    </w:p>
    <w:p w:rsidR="001636BE" w:rsidRDefault="001636BE" w:rsidP="001636BE">
      <w:pPr>
        <w:pStyle w:val="Styl2"/>
        <w:outlineLvl w:val="0"/>
      </w:pPr>
      <w:r>
        <w:t xml:space="preserve"> </w:t>
      </w:r>
      <w:r w:rsidRPr="00DF093C">
        <w:t xml:space="preserve"> </w:t>
      </w:r>
      <w:r>
        <w:t>4</w:t>
      </w:r>
      <w:r w:rsidRPr="00DF093C">
        <w:t>) Návrhy</w:t>
      </w:r>
      <w:r>
        <w:t>, podněty a připomínky občanů</w:t>
      </w:r>
    </w:p>
    <w:p w:rsidR="001636BE" w:rsidRDefault="001636BE" w:rsidP="001636BE">
      <w:pPr>
        <w:pStyle w:val="Styl1"/>
      </w:pPr>
      <w:r>
        <w:t xml:space="preserve">      a) podnět občana města</w:t>
      </w:r>
    </w:p>
    <w:p w:rsidR="001636BE" w:rsidRDefault="001636BE" w:rsidP="001636BE">
      <w:pPr>
        <w:pStyle w:val="Styl2"/>
        <w:outlineLvl w:val="0"/>
      </w:pPr>
      <w:r>
        <w:t xml:space="preserve">  5) Interpelace zastupitelů</w:t>
      </w:r>
    </w:p>
    <w:p w:rsidR="001636BE" w:rsidRDefault="001636BE" w:rsidP="001636BE">
      <w:pPr>
        <w:pStyle w:val="Styl2"/>
      </w:pPr>
      <w:r>
        <w:t xml:space="preserve">  6) Kancelář starosty:</w:t>
      </w:r>
    </w:p>
    <w:p w:rsidR="001636BE" w:rsidRDefault="001636BE" w:rsidP="001636BE">
      <w:pPr>
        <w:pStyle w:val="Styl1"/>
      </w:pPr>
      <w:r>
        <w:t xml:space="preserve">      a) darovací smlouva – vozidlo JSDH</w:t>
      </w:r>
    </w:p>
    <w:p w:rsidR="001636BE" w:rsidRDefault="001636BE" w:rsidP="001636BE">
      <w:pPr>
        <w:pStyle w:val="Styl2"/>
      </w:pPr>
      <w:r>
        <w:t xml:space="preserve"> 7) Odbor životního prostředí:</w:t>
      </w:r>
    </w:p>
    <w:p w:rsidR="001636BE" w:rsidRDefault="001636BE" w:rsidP="001636BE">
      <w:pPr>
        <w:pStyle w:val="Styl1"/>
      </w:pPr>
      <w:r>
        <w:t xml:space="preserve">      a) obecně závazná vyhláška o nočním klidu</w:t>
      </w:r>
    </w:p>
    <w:p w:rsidR="001636BE" w:rsidRDefault="001636BE" w:rsidP="001636BE">
      <w:pPr>
        <w:pStyle w:val="Styl1"/>
      </w:pPr>
      <w:r>
        <w:t xml:space="preserve">      b) informace o plánu odpadového hospodářství</w:t>
      </w:r>
    </w:p>
    <w:p w:rsidR="001636BE" w:rsidRDefault="001636BE" w:rsidP="001636BE">
      <w:pPr>
        <w:pStyle w:val="Styl2"/>
      </w:pPr>
      <w:r>
        <w:t xml:space="preserve"> 8) Stavební úřad:</w:t>
      </w:r>
    </w:p>
    <w:p w:rsidR="001636BE" w:rsidRDefault="001636BE" w:rsidP="001636BE">
      <w:pPr>
        <w:pStyle w:val="Styl1"/>
      </w:pPr>
      <w:r>
        <w:t xml:space="preserve">      a) rozdělení finančního příspěvku MK ČR na památkově chráněné objekty v MPZ</w:t>
      </w:r>
    </w:p>
    <w:p w:rsidR="001636BE" w:rsidRDefault="001636BE" w:rsidP="001636BE">
      <w:pPr>
        <w:pStyle w:val="Styl2"/>
      </w:pPr>
    </w:p>
    <w:p w:rsidR="001636BE" w:rsidRDefault="001636BE" w:rsidP="001636BE">
      <w:pPr>
        <w:pStyle w:val="Styl2"/>
      </w:pPr>
      <w:r>
        <w:lastRenderedPageBreak/>
        <w:t xml:space="preserve"> 9) Odbor strategického a projektového řízení:</w:t>
      </w:r>
    </w:p>
    <w:p w:rsidR="001636BE" w:rsidRDefault="001636BE" w:rsidP="001636BE">
      <w:pPr>
        <w:pStyle w:val="Styl1"/>
      </w:pPr>
      <w:r>
        <w:t xml:space="preserve">      a) informace o podaných žádostech o dotace</w:t>
      </w:r>
    </w:p>
    <w:p w:rsidR="001636BE" w:rsidRDefault="001636BE" w:rsidP="001636BE">
      <w:pPr>
        <w:pStyle w:val="Styl1"/>
      </w:pPr>
      <w:r>
        <w:t xml:space="preserve">      b) podklad pro hodnocení strategického plánu</w:t>
      </w:r>
    </w:p>
    <w:p w:rsidR="001636BE" w:rsidRDefault="001636BE" w:rsidP="001636BE">
      <w:pPr>
        <w:pStyle w:val="Styl1"/>
      </w:pPr>
      <w:r>
        <w:t xml:space="preserve">      c) zvýšení kapacity školy – příprava veřejné zakázky</w:t>
      </w:r>
    </w:p>
    <w:p w:rsidR="001636BE" w:rsidRDefault="001636BE" w:rsidP="001636BE">
      <w:pPr>
        <w:pStyle w:val="Styl2"/>
      </w:pPr>
      <w:r>
        <w:t>10) Odbor sociálních věcí:</w:t>
      </w:r>
    </w:p>
    <w:p w:rsidR="001636BE" w:rsidRDefault="001636BE" w:rsidP="001636BE">
      <w:pPr>
        <w:pStyle w:val="Styl1"/>
      </w:pPr>
      <w:r>
        <w:t xml:space="preserve">      a) dotace na lékařskou pohotovostní službu pro dospělé</w:t>
      </w:r>
    </w:p>
    <w:p w:rsidR="001636BE" w:rsidRDefault="001636BE" w:rsidP="001636BE">
      <w:pPr>
        <w:pStyle w:val="Styl1"/>
      </w:pPr>
      <w:r>
        <w:t xml:space="preserve">      b) dotace na lékařskou pohotovostní službu pro děti a dorost</w:t>
      </w:r>
    </w:p>
    <w:p w:rsidR="001636BE" w:rsidRDefault="001636BE" w:rsidP="001636BE">
      <w:pPr>
        <w:pStyle w:val="Styl2"/>
      </w:pPr>
      <w:r>
        <w:t>11) Ekonomický odbor:</w:t>
      </w:r>
    </w:p>
    <w:p w:rsidR="001636BE" w:rsidRDefault="001636BE" w:rsidP="001636BE">
      <w:pPr>
        <w:pStyle w:val="Styl1"/>
      </w:pPr>
      <w:r>
        <w:t xml:space="preserve">      a) VII. rozpočtové opatření ZM 2017</w:t>
      </w:r>
    </w:p>
    <w:p w:rsidR="001636BE" w:rsidRDefault="001636BE" w:rsidP="001636BE">
      <w:pPr>
        <w:pStyle w:val="Styl1"/>
      </w:pPr>
      <w:r>
        <w:t xml:space="preserve">      b) informace o rozpočtových opatřeních provedených RM v r. 2018</w:t>
      </w:r>
    </w:p>
    <w:p w:rsidR="001636BE" w:rsidRDefault="001636BE" w:rsidP="001636BE">
      <w:pPr>
        <w:pStyle w:val="Styl1"/>
      </w:pPr>
      <w:r>
        <w:t xml:space="preserve">      c) I. rozpočtové opatření ZM 2018</w:t>
      </w:r>
    </w:p>
    <w:p w:rsidR="001636BE" w:rsidRDefault="001636BE" w:rsidP="001636BE">
      <w:pPr>
        <w:pStyle w:val="Styl2"/>
      </w:pPr>
      <w:r>
        <w:t>12) Odbor místního hospodářství:</w:t>
      </w:r>
    </w:p>
    <w:p w:rsidR="001636BE" w:rsidRDefault="001636BE" w:rsidP="001636BE">
      <w:pPr>
        <w:pStyle w:val="Styl1"/>
      </w:pPr>
      <w:r>
        <w:t xml:space="preserve">      a) nabídka nemovitostí</w:t>
      </w:r>
    </w:p>
    <w:p w:rsidR="001636BE" w:rsidRDefault="001636BE" w:rsidP="001636BE">
      <w:pPr>
        <w:pStyle w:val="Styl1"/>
      </w:pPr>
      <w:r>
        <w:t xml:space="preserve">      b) odkoupení části pozemku v ul. Kratochvílova</w:t>
      </w:r>
    </w:p>
    <w:p w:rsidR="001636BE" w:rsidRDefault="001636BE" w:rsidP="001636BE">
      <w:pPr>
        <w:pStyle w:val="Styl1"/>
      </w:pPr>
      <w:r>
        <w:t xml:space="preserve">      c) prodej stavebních pozemků v ulici na Štěpárně v Roudnici n. L.</w:t>
      </w:r>
    </w:p>
    <w:p w:rsidR="001636BE" w:rsidRDefault="001636BE" w:rsidP="001636BE">
      <w:pPr>
        <w:pStyle w:val="Styl1"/>
      </w:pPr>
      <w:r>
        <w:t xml:space="preserve">      d) žádost o bezúplatný převod pozemku od Státního pozemkového úřadu</w:t>
      </w:r>
    </w:p>
    <w:p w:rsidR="001636BE" w:rsidRDefault="001636BE" w:rsidP="001636BE">
      <w:pPr>
        <w:pStyle w:val="Styl2"/>
      </w:pPr>
      <w:r>
        <w:t>13) Odbor tajemníka:</w:t>
      </w:r>
    </w:p>
    <w:p w:rsidR="001636BE" w:rsidRDefault="001636BE" w:rsidP="001636BE">
      <w:pPr>
        <w:pStyle w:val="Styl1"/>
      </w:pPr>
      <w:r>
        <w:t xml:space="preserve">       a) stanovení počtu zastupitelů pro volební období 2018-2022</w:t>
      </w:r>
    </w:p>
    <w:p w:rsidR="001636BE" w:rsidRDefault="001636BE" w:rsidP="001636BE">
      <w:pPr>
        <w:pStyle w:val="Styl2"/>
      </w:pPr>
      <w:r>
        <w:t>14) Zakončení jednání</w:t>
      </w:r>
    </w:p>
    <w:p w:rsidR="001636BE" w:rsidRDefault="001636BE" w:rsidP="001636BE">
      <w:pPr>
        <w:pStyle w:val="Styl2"/>
        <w:rPr>
          <w:b w:val="0"/>
        </w:rPr>
      </w:pPr>
    </w:p>
    <w:p w:rsidR="001636BE" w:rsidRDefault="001636BE" w:rsidP="001636BE">
      <w:pPr>
        <w:pStyle w:val="Styl2"/>
        <w:rPr>
          <w:b w:val="0"/>
        </w:rPr>
      </w:pPr>
      <w:r>
        <w:rPr>
          <w:b w:val="0"/>
        </w:rPr>
        <w:t>Návrh na doplnění či změnu programu nikdo z členů ZM nepodal, návrh programu byl schválen – pro 19, proti 0, zdrželi se hlasování 0.</w:t>
      </w:r>
    </w:p>
    <w:p w:rsidR="001636BE" w:rsidRDefault="001636BE" w:rsidP="001636BE">
      <w:pPr>
        <w:pStyle w:val="Styl2"/>
        <w:rPr>
          <w:b w:val="0"/>
        </w:rPr>
      </w:pPr>
      <w:r>
        <w:rPr>
          <w:b w:val="0"/>
        </w:rPr>
        <w:t xml:space="preserve">                                                      </w:t>
      </w:r>
    </w:p>
    <w:p w:rsidR="001636BE" w:rsidRDefault="001636BE" w:rsidP="001636BE">
      <w:pPr>
        <w:pStyle w:val="Styl2"/>
        <w:rPr>
          <w:b w:val="0"/>
        </w:rPr>
      </w:pPr>
      <w:r>
        <w:rPr>
          <w:b w:val="0"/>
        </w:rPr>
        <w:t>Členy návrhové komise byli zvoleni Dr. Krajní J., Ing. Elias, předsedou Mgr. Pém (pro 16, proti 0, zdrželi se hlasování 3).</w:t>
      </w:r>
    </w:p>
    <w:p w:rsidR="001636BE" w:rsidRDefault="001636BE" w:rsidP="001636BE">
      <w:pPr>
        <w:pStyle w:val="Styl2"/>
        <w:rPr>
          <w:b w:val="0"/>
        </w:rPr>
      </w:pPr>
      <w:r>
        <w:rPr>
          <w:sz w:val="32"/>
          <w:szCs w:val="32"/>
        </w:rPr>
        <w:t xml:space="preserve"> </w:t>
      </w:r>
    </w:p>
    <w:p w:rsidR="001636BE" w:rsidRDefault="001636BE" w:rsidP="001636BE">
      <w:pPr>
        <w:pStyle w:val="Styl3"/>
      </w:pPr>
      <w:r>
        <w:t>2) Kontrola plnění usnesení ZM</w:t>
      </w:r>
    </w:p>
    <w:p w:rsidR="001636BE" w:rsidRDefault="001636BE" w:rsidP="001636BE">
      <w:pPr>
        <w:pStyle w:val="Styl1"/>
        <w:rPr>
          <w:b/>
        </w:rPr>
      </w:pPr>
    </w:p>
    <w:p w:rsidR="001636BE" w:rsidRDefault="001636BE" w:rsidP="001636BE">
      <w:pPr>
        <w:pStyle w:val="Styl1"/>
      </w:pPr>
      <w:r>
        <w:t>Kontrolu plnění usnesení ZM podal p. starosta:</w:t>
      </w:r>
    </w:p>
    <w:p w:rsidR="001636BE" w:rsidRDefault="001636BE" w:rsidP="001636BE">
      <w:pPr>
        <w:pStyle w:val="Styl1"/>
      </w:pPr>
    </w:p>
    <w:p w:rsidR="001636BE" w:rsidRDefault="001636BE" w:rsidP="001636BE">
      <w:pPr>
        <w:pStyle w:val="Styl1"/>
      </w:pPr>
      <w:r>
        <w:t>Usnesení z 20. 12. 2017:</w:t>
      </w:r>
    </w:p>
    <w:p w:rsidR="001636BE" w:rsidRDefault="001636BE" w:rsidP="001636BE">
      <w:pPr>
        <w:pStyle w:val="Styl1"/>
      </w:pPr>
    </w:p>
    <w:p w:rsidR="001636BE" w:rsidRDefault="001636BE" w:rsidP="001636BE">
      <w:pPr>
        <w:pStyle w:val="Styl1"/>
      </w:pPr>
      <w:r>
        <w:t>Usnesení č. 83/2017:</w:t>
      </w:r>
    </w:p>
    <w:p w:rsidR="001636BE" w:rsidRPr="00623956" w:rsidRDefault="001636BE" w:rsidP="001636BE">
      <w:pPr>
        <w:pStyle w:val="Styl1"/>
      </w:pPr>
      <w:r>
        <w:t xml:space="preserve">Zastupitelstvo města </w:t>
      </w:r>
      <w:r w:rsidRPr="00623956">
        <w:t>ukládá RM připravit na příští jednání ZM vyhodnocení využívání strategického plánu a jeho naplňování – OSPŘ: samostatný bod jednání ZM</w:t>
      </w:r>
      <w:r>
        <w:t>.</w:t>
      </w:r>
    </w:p>
    <w:p w:rsidR="001636BE" w:rsidRPr="00623956" w:rsidRDefault="001636BE" w:rsidP="001636BE">
      <w:pPr>
        <w:pStyle w:val="Styl1"/>
      </w:pPr>
    </w:p>
    <w:p w:rsidR="001636BE" w:rsidRPr="009255EC" w:rsidRDefault="001636BE" w:rsidP="001636BE">
      <w:pPr>
        <w:pStyle w:val="Styl1"/>
      </w:pPr>
      <w:r w:rsidRPr="009255EC">
        <w:t>Usnesení č. 94/2017/ZM:</w:t>
      </w:r>
    </w:p>
    <w:p w:rsidR="001636BE" w:rsidRPr="00623956" w:rsidRDefault="001636BE" w:rsidP="001636BE">
      <w:pPr>
        <w:pStyle w:val="Styl1"/>
      </w:pPr>
      <w:r w:rsidRPr="00623956">
        <w:t>Zastupitelstvo města požaduje, aby ve městě Roudnice nad Labem byly zajištěny oba dva druhy pohotovosti tj. pro dospělé, děti a dorost a rozhodlo, že město Roudnice nad Labem se bude podílet na zabezpečení lékařské pohotovostní služby v roce 2018 stejnou finanční částkou jako Ústecký kraj, který uzavře s vybraným poskytovatelem smlouvu o zabezpečení LPS. Zastupitelstvo města dává pravomoc radě města činit,  v rozpočtu roku 2018, veškerá rozpočtová opatření, která budou souviset se zabezpečením finančních prostředků pro tuto lékařskou pohotovostní službu, a bude informovat ZM na nejbližším zasedání: samostatný bod jednání ZM</w:t>
      </w:r>
      <w:r>
        <w:t>.</w:t>
      </w:r>
    </w:p>
    <w:p w:rsidR="001636BE" w:rsidRPr="00623956" w:rsidRDefault="001636BE" w:rsidP="001636BE">
      <w:pPr>
        <w:pStyle w:val="Styl1"/>
      </w:pPr>
    </w:p>
    <w:p w:rsidR="001636BE" w:rsidRDefault="001636BE" w:rsidP="001636BE">
      <w:pPr>
        <w:pStyle w:val="Styl1"/>
      </w:pPr>
      <w:r>
        <w:t>Usnesení č. 106/2017/ZM:</w:t>
      </w:r>
    </w:p>
    <w:p w:rsidR="001636BE" w:rsidRPr="00623956" w:rsidRDefault="001636BE" w:rsidP="001636BE">
      <w:pPr>
        <w:pStyle w:val="Styl1"/>
        <w:numPr>
          <w:ilvl w:val="0"/>
          <w:numId w:val="1"/>
        </w:numPr>
      </w:pPr>
      <w:r w:rsidRPr="00623956">
        <w:t>Souhlas se změnami rozpočtu koncem roku 2017.</w:t>
      </w:r>
    </w:p>
    <w:p w:rsidR="001636BE" w:rsidRPr="00623956" w:rsidRDefault="001636BE" w:rsidP="001636BE">
      <w:pPr>
        <w:pStyle w:val="Styl1"/>
      </w:pPr>
      <w:r w:rsidRPr="00623956">
        <w:t>ZM pověřuje vedoucího ekonomického odboru o všech výše zmíněných skutečnostech informovat na nejbližším jednání ZM – samostatný bod jednání ZM</w:t>
      </w:r>
      <w:r>
        <w:t>.</w:t>
      </w:r>
    </w:p>
    <w:p w:rsidR="001636BE" w:rsidRPr="002B30BC" w:rsidRDefault="001636BE" w:rsidP="001636BE">
      <w:pPr>
        <w:pStyle w:val="Styl1"/>
        <w:rPr>
          <w:color w:val="FF0000"/>
        </w:rPr>
      </w:pPr>
      <w:r>
        <w:t xml:space="preserve"> </w:t>
      </w:r>
    </w:p>
    <w:p w:rsidR="001636BE" w:rsidRPr="008714F5" w:rsidRDefault="001636BE" w:rsidP="001636BE">
      <w:pPr>
        <w:pStyle w:val="Styl3"/>
        <w:rPr>
          <w:rStyle w:val="Styl2Char2"/>
          <w:color w:val="5B9BD5"/>
        </w:rPr>
      </w:pPr>
      <w:r>
        <w:t>3) Zpráva o činnosti rady města, zpráva kontrolního výboru</w:t>
      </w:r>
    </w:p>
    <w:p w:rsidR="001636BE" w:rsidRDefault="001636BE" w:rsidP="001636BE">
      <w:pPr>
        <w:pStyle w:val="Styl2"/>
        <w:outlineLvl w:val="0"/>
      </w:pPr>
      <w:r>
        <w:t xml:space="preserve"> </w:t>
      </w:r>
    </w:p>
    <w:p w:rsidR="001636BE" w:rsidRDefault="001636BE" w:rsidP="001636BE">
      <w:pPr>
        <w:pStyle w:val="Styl1"/>
      </w:pPr>
      <w:r>
        <w:t>Zprávu o činnosti rady města podal p. místostarosta Mgr. Řezníček a to z posledních 4 jednání RM.</w:t>
      </w:r>
    </w:p>
    <w:p w:rsidR="001636BE" w:rsidRDefault="001636BE" w:rsidP="001636BE">
      <w:pPr>
        <w:pStyle w:val="Styl1"/>
      </w:pPr>
    </w:p>
    <w:p w:rsidR="001636BE" w:rsidRDefault="001636BE" w:rsidP="001636BE">
      <w:pPr>
        <w:pStyle w:val="Styl1"/>
      </w:pPr>
      <w:r>
        <w:t>Na jednání ZM se dostavil člen ZM p. Dvořák.</w:t>
      </w:r>
    </w:p>
    <w:p w:rsidR="001636BE" w:rsidRDefault="001636BE" w:rsidP="001636BE">
      <w:pPr>
        <w:pStyle w:val="Styl1"/>
      </w:pPr>
    </w:p>
    <w:p w:rsidR="001636BE" w:rsidRDefault="001636BE" w:rsidP="001636BE">
      <w:pPr>
        <w:pStyle w:val="Styl1"/>
      </w:pPr>
      <w:r>
        <w:t>V rozpravě ke zprávě o činnosti RM nikdo nevystoupil.</w:t>
      </w:r>
    </w:p>
    <w:p w:rsidR="001636BE" w:rsidRDefault="001636BE" w:rsidP="001636BE">
      <w:pPr>
        <w:pStyle w:val="Styl1"/>
      </w:pPr>
    </w:p>
    <w:p w:rsidR="001636BE" w:rsidRDefault="001636BE" w:rsidP="001636BE">
      <w:pPr>
        <w:pStyle w:val="Styl1"/>
      </w:pPr>
      <w:r>
        <w:t>Zprávu finančního výboru podal předseda finančního výboru p. Kejř – přečetl zápis z jednání fin. výboru ze dne 5. 3. 2018.</w:t>
      </w:r>
    </w:p>
    <w:p w:rsidR="001636BE" w:rsidRDefault="001636BE" w:rsidP="001636BE">
      <w:pPr>
        <w:pStyle w:val="Styl1"/>
      </w:pPr>
      <w:r>
        <w:t xml:space="preserve"> </w:t>
      </w:r>
    </w:p>
    <w:p w:rsidR="001636BE" w:rsidRDefault="001636BE" w:rsidP="001636BE">
      <w:pPr>
        <w:pStyle w:val="Styl1"/>
      </w:pPr>
      <w:r>
        <w:t>Hlasování o návrhu usnesení ZM:</w:t>
      </w:r>
    </w:p>
    <w:p w:rsidR="001636BE" w:rsidRDefault="001636BE" w:rsidP="001636BE">
      <w:pPr>
        <w:pStyle w:val="Styl3"/>
      </w:pPr>
      <w:r>
        <w:t>Usnesení č. 1/2018/ZM:</w:t>
      </w:r>
    </w:p>
    <w:p w:rsidR="001636BE" w:rsidRDefault="001636BE" w:rsidP="001636BE">
      <w:pPr>
        <w:pStyle w:val="Styl2"/>
      </w:pPr>
      <w:r>
        <w:t>Zastupitelstvo města bere na vědomí zprávu finančního výboru (pro 19, proti 0, zdrželi se hlasování 1, návrh schválen).</w:t>
      </w:r>
    </w:p>
    <w:p w:rsidR="001636BE" w:rsidRDefault="001636BE" w:rsidP="001636BE">
      <w:pPr>
        <w:pStyle w:val="Styl1"/>
      </w:pPr>
    </w:p>
    <w:p w:rsidR="001636BE" w:rsidRDefault="001636BE" w:rsidP="001636BE">
      <w:pPr>
        <w:pStyle w:val="Styl1"/>
      </w:pPr>
      <w:r>
        <w:t xml:space="preserve">     K jednotlivým bodům jednání ZM podal předsedající stručnou informaci, materiály byly zveřejněny na webových stránkách města a byly zaslány členům ZM.</w:t>
      </w:r>
    </w:p>
    <w:p w:rsidR="001636BE" w:rsidRDefault="001636BE" w:rsidP="001636BE">
      <w:pPr>
        <w:pStyle w:val="Styl1"/>
      </w:pPr>
    </w:p>
    <w:p w:rsidR="001636BE" w:rsidRDefault="001636BE" w:rsidP="001636BE">
      <w:pPr>
        <w:pStyle w:val="Styl3"/>
      </w:pPr>
      <w:r>
        <w:t>4</w:t>
      </w:r>
      <w:r w:rsidRPr="00DF093C">
        <w:t>) Návrhy</w:t>
      </w:r>
      <w:r>
        <w:t>, podněty a připomínky občanů</w:t>
      </w:r>
    </w:p>
    <w:p w:rsidR="001636BE" w:rsidRDefault="001636BE" w:rsidP="001636BE">
      <w:pPr>
        <w:pStyle w:val="Styl1"/>
      </w:pPr>
      <w:r>
        <w:t xml:space="preserve">      </w:t>
      </w:r>
    </w:p>
    <w:p w:rsidR="001636BE" w:rsidRPr="00DA399D" w:rsidRDefault="001636BE" w:rsidP="001636BE">
      <w:pPr>
        <w:pStyle w:val="Styl3"/>
      </w:pPr>
      <w:r>
        <w:t>a) podnět občana města</w:t>
      </w:r>
    </w:p>
    <w:p w:rsidR="001636BE" w:rsidRDefault="001636BE" w:rsidP="001636BE">
      <w:pPr>
        <w:pStyle w:val="Styl1"/>
        <w:rPr>
          <w:color w:val="000000"/>
        </w:rPr>
      </w:pPr>
    </w:p>
    <w:p w:rsidR="001636BE" w:rsidRDefault="001636BE" w:rsidP="001636BE">
      <w:pPr>
        <w:pStyle w:val="Styl1"/>
        <w:rPr>
          <w:color w:val="000000"/>
        </w:rPr>
      </w:pPr>
      <w:r>
        <w:rPr>
          <w:color w:val="000000"/>
        </w:rPr>
        <w:t>P. starosta - o</w:t>
      </w:r>
      <w:r>
        <w:t xml:space="preserve">bčan JK požádal, aby ZM projednalo jeho stížnost na to, že výbory zastupitelstva (finanční a kontrolní) nepředkládají ZM zápisy z provedených kontrol. </w:t>
      </w:r>
      <w:r>
        <w:rPr>
          <w:color w:val="000000"/>
        </w:rPr>
        <w:t xml:space="preserve">Uvedená stížnost byla předložena předsedům obou výborů, kteří sdělili, že zastupitelstvo je o veškeré činnosti výborů pravidelně informováno na jednání zastupitelstva, nicméně v uvedené záležitosti již přijali opatření, aby zastupitelstvu byl ještě předkládán zápis o kontrole. </w:t>
      </w:r>
    </w:p>
    <w:p w:rsidR="001636BE" w:rsidRDefault="001636BE" w:rsidP="001636BE">
      <w:pPr>
        <w:pStyle w:val="Styl1"/>
        <w:rPr>
          <w:color w:val="000000"/>
        </w:rPr>
      </w:pPr>
      <w:r>
        <w:rPr>
          <w:color w:val="000000"/>
        </w:rPr>
        <w:t>V rozpravě k tomuto bodu nikdo nevystoupil.</w:t>
      </w:r>
    </w:p>
    <w:p w:rsidR="001636BE" w:rsidRDefault="001636BE" w:rsidP="001636BE">
      <w:pPr>
        <w:pStyle w:val="Styl1"/>
        <w:rPr>
          <w:color w:val="000000"/>
        </w:rPr>
      </w:pPr>
    </w:p>
    <w:p w:rsidR="001636BE" w:rsidRDefault="001636BE" w:rsidP="001636BE">
      <w:pPr>
        <w:pStyle w:val="Styl1"/>
        <w:rPr>
          <w:color w:val="000000"/>
        </w:rPr>
      </w:pPr>
      <w:r>
        <w:rPr>
          <w:color w:val="000000"/>
        </w:rPr>
        <w:t>Hlasování o návrhu usnesení:</w:t>
      </w:r>
    </w:p>
    <w:p w:rsidR="001636BE" w:rsidRDefault="001636BE" w:rsidP="001636BE">
      <w:pPr>
        <w:pStyle w:val="Styl3"/>
      </w:pPr>
      <w:r>
        <w:t>Usnesení č. 2/2018/ZM:</w:t>
      </w:r>
    </w:p>
    <w:p w:rsidR="001636BE" w:rsidRDefault="001636BE" w:rsidP="001636BE">
      <w:pPr>
        <w:pStyle w:val="Styl2"/>
      </w:pPr>
      <w:r>
        <w:t>Zastupitelstvo města bere způsob vyřízení podnětu občana ve věci předkládání zápisů z kontrol provedených výbory zastupitelstva na vědomí (pro 20, proti 0, zdrželi se hlasování 0, návrh schválen).</w:t>
      </w:r>
    </w:p>
    <w:p w:rsidR="001636BE" w:rsidRDefault="001636BE" w:rsidP="001636BE">
      <w:pPr>
        <w:pStyle w:val="Styl3"/>
      </w:pPr>
      <w:r>
        <w:t xml:space="preserve"> </w:t>
      </w:r>
    </w:p>
    <w:p w:rsidR="001636BE" w:rsidRPr="00833162" w:rsidRDefault="001636BE" w:rsidP="001636BE">
      <w:pPr>
        <w:pStyle w:val="Styl3"/>
      </w:pPr>
      <w:r w:rsidRPr="00833162">
        <w:t>5) Interpelace zastupitelů</w:t>
      </w:r>
    </w:p>
    <w:p w:rsidR="001636BE" w:rsidRDefault="001636BE" w:rsidP="001636BE">
      <w:pPr>
        <w:pStyle w:val="Styl2"/>
      </w:pPr>
    </w:p>
    <w:p w:rsidR="001636BE" w:rsidRDefault="001636BE" w:rsidP="001636BE">
      <w:pPr>
        <w:pStyle w:val="Styl1"/>
      </w:pPr>
      <w:r>
        <w:t>p. Kejř</w:t>
      </w:r>
    </w:p>
    <w:p w:rsidR="001636BE" w:rsidRDefault="001636BE" w:rsidP="001636BE">
      <w:pPr>
        <w:pStyle w:val="Styl1"/>
      </w:pPr>
      <w:r>
        <w:t>- doporučil rozšířit název a určité pravomoci odboru sociálních věcí o zdravotnictví, odbor by měl být nápomocen se zajišťováním lékařů pro pohotovostní služby, měli by to zajišťovat praktičtí lékaři, ale ti se dle Dr. Krajníka do toho nehrnou a zajišťuje to PNsP – rozšířit název a působnost</w:t>
      </w:r>
    </w:p>
    <w:p w:rsidR="001636BE" w:rsidRDefault="001636BE" w:rsidP="001636BE">
      <w:pPr>
        <w:pStyle w:val="Styl1"/>
      </w:pPr>
      <w:r>
        <w:t>- špatná informovanost ze stran některých ordinací – v lednu skončily 3 ordinace zubních lékařů a pacienti, kteří do nich docházeli, tak sháněli místo, kde bude zajištěna jejich péče, v info centru nemocnice informovali lidi, že ve IV. patře se bude otevírat nová zubní ordinace</w:t>
      </w:r>
    </w:p>
    <w:p w:rsidR="001636BE" w:rsidRDefault="001636BE" w:rsidP="001636BE">
      <w:pPr>
        <w:pStyle w:val="Styl1"/>
      </w:pPr>
    </w:p>
    <w:p w:rsidR="001636BE" w:rsidRDefault="001636BE" w:rsidP="001636BE">
      <w:pPr>
        <w:pStyle w:val="Styl1"/>
      </w:pPr>
      <w:r>
        <w:t>Ing. Padělek – technická</w:t>
      </w:r>
    </w:p>
    <w:p w:rsidR="001636BE" w:rsidRDefault="001636BE" w:rsidP="001636BE">
      <w:pPr>
        <w:pStyle w:val="Styl1"/>
      </w:pPr>
      <w:r>
        <w:t>- je to působnost RM, není důležitý název jako rozsah činnosti, se změnou názvu jsou spojeny další akce – razítka atd., není to jednoduchá záležitost, navrhuji projednat v RM</w:t>
      </w:r>
    </w:p>
    <w:p w:rsidR="001636BE" w:rsidRDefault="001636BE" w:rsidP="001636BE">
      <w:pPr>
        <w:pStyle w:val="Styl1"/>
      </w:pPr>
    </w:p>
    <w:p w:rsidR="001636BE" w:rsidRDefault="001636BE" w:rsidP="001636BE">
      <w:pPr>
        <w:pStyle w:val="Styl1"/>
      </w:pPr>
      <w:r>
        <w:t>Mgr. Děžinský</w:t>
      </w:r>
    </w:p>
    <w:p w:rsidR="001636BE" w:rsidRDefault="001636BE" w:rsidP="001636BE">
      <w:pPr>
        <w:pStyle w:val="Styl1"/>
      </w:pPr>
      <w:r>
        <w:t>- první otázka  - na rekonstrukci kulturního domu – kdy bude předán projekt, jak bude zajištěna činnost KZM po dobu rekonstrukce, jak dlouho bude rekonstrukce probíhat</w:t>
      </w:r>
    </w:p>
    <w:p w:rsidR="001636BE" w:rsidRDefault="001636BE" w:rsidP="001636BE">
      <w:pPr>
        <w:pStyle w:val="Styl1"/>
      </w:pPr>
      <w:r>
        <w:t>- podnět z veřejnosti – týká se opravy mostků na ochvatu města, co město může v této záležitosti dělat i když je to investice kraje</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xml:space="preserve">- do 27. 3. mají projektanti vše odevzdat, projednávají se otázky bezpečnosti. Je zpracována zadávací dokumentace pro vyhlášení VZ, proběhne veřejná soutěž na zhotovitele – odhad 3-4 měsíce, záleží, </w:t>
      </w:r>
      <w:r>
        <w:lastRenderedPageBreak/>
        <w:t xml:space="preserve">jestli se ozvou s námitkami případní zhotovitelé, poté realizace. Náhradní prostory – jednáno s GKR o pronájmu části Koruny, připravována smlouva o pronájmu objektu, základní náhradní objekt. Od </w:t>
      </w:r>
    </w:p>
    <w:p w:rsidR="001636BE" w:rsidRDefault="001636BE" w:rsidP="001636BE">
      <w:pPr>
        <w:pStyle w:val="Styl1"/>
      </w:pPr>
      <w:r>
        <w:t>1. 6. 2018 by KZM mělo postupně přesouvat činnost, jedná se i s majitelem zámku. Doba rekonstrukce 12-14 měsíců.</w:t>
      </w:r>
    </w:p>
    <w:p w:rsidR="001636BE" w:rsidRDefault="001636BE" w:rsidP="001636BE">
      <w:pPr>
        <w:pStyle w:val="Styl1"/>
      </w:pPr>
      <w:r>
        <w:t>- mostek – stavba kraje, město účastníkem některých řízení, věnujeme se tomu, jsme v kontaktu s odborem kraje. V tomto roce by měla být zpracována projektová dokumentace a zahájení akce. Řeší se i majetkoprávní věci.</w:t>
      </w:r>
    </w:p>
    <w:p w:rsidR="001636BE" w:rsidRDefault="001636BE" w:rsidP="001636BE">
      <w:pPr>
        <w:pStyle w:val="Styl1"/>
      </w:pPr>
    </w:p>
    <w:p w:rsidR="001636BE" w:rsidRDefault="001636BE" w:rsidP="001636BE">
      <w:pPr>
        <w:pStyle w:val="Styl1"/>
      </w:pPr>
      <w:r>
        <w:t>Ing. Hartychová</w:t>
      </w:r>
    </w:p>
    <w:p w:rsidR="001636BE" w:rsidRDefault="001636BE" w:rsidP="001636BE">
      <w:pPr>
        <w:pStyle w:val="Styl1"/>
      </w:pPr>
      <w:r>
        <w:t>- pověřena občany města k prověření dvouetapové rekonstrukce bazénu s ohledem na skutečnost, že některé dokumenty nebyly předkládány ZM, požádala zástupce města o smlouvy vč. dodatků s dodavateli obou etap rekonstrukce, dále o kope faktur s průvodkami a soupiskami provedených prací. Za dodané dokumenty zástupcům města poděkovala. Dokumenty obdržela s prohlášením o mlčenlivosti, má sice za to, že tyto informace podléhají zákonu 106 o poskytování informací, nicméně vzala tuto skutečnost v potaz.  Co se týče práce s těmito dokumenty, má z toho 4 závěry, které by chtěla přednést.</w:t>
      </w:r>
    </w:p>
    <w:p w:rsidR="001636BE" w:rsidRDefault="001636BE" w:rsidP="001636BE">
      <w:pPr>
        <w:pStyle w:val="Styl1"/>
      </w:pPr>
      <w:r>
        <w:t xml:space="preserve">První je smlouva o dílo, která obsahuje 25% zádržné, jedná se o platební podmínky smlouvy, má za to, myslí si, že jí nebyly předloženy ještě 3 klíčové faktury pro závěrečné vyúčtování, jejich čísla si zaznamenala, nicméně má za to, že je nutné a zásadní otázka prověření soulad proplacených prostředků. Z předložených podkladů má za to, že financování končilo 13. 2. 2018 včetně zádržného a zda bylo dodrženo ustanovení smlouvy o dílo, týkající se zádržného na základě ukončené realizace stavby. </w:t>
      </w:r>
    </w:p>
    <w:p w:rsidR="001636BE" w:rsidRDefault="001636BE" w:rsidP="001636BE">
      <w:pPr>
        <w:pStyle w:val="Styl1"/>
      </w:pPr>
      <w:r>
        <w:t xml:space="preserve">Dalším tématem, kterým se zabývala, byly předložené faktury, které obsahovaly soupisky prací. Z některých dokumentů ty faktury nebo dané přílohy nebyly úplně přesně relevantní. U jedné faktury požádala město o doplnění. Tyto dokumenty určité obdržela, nicméně dále dle jejího názoru trvá otázka, jestli je soulad mezi přílohami k fakturám tj. předložené krycí listy jestli jsou v souladu s uvedeným stavebním deníkem, o který nežádala, předpokládá, že takto náročná stavba bude mít stavebních deníků několik a je to na daném prověření. Třetím </w:t>
      </w:r>
      <w:r w:rsidRPr="00161461">
        <w:t>tématem se zamě</w:t>
      </w:r>
      <w:r>
        <w:t xml:space="preserve">řila na dodatky ke smlouvám, co se týče smlouvy města Roudnice n. L. s firmou, která realizovala jednu z etap Raeder a Falge s.r.o., obsahuje dodatek č. 1 z 19.4.2017, kde je upraven jak časový harmonogram, tak se mění finanční plnění, dle čl. 5 bod 5.1. zhruba o 9 mil., což je 21 % z původní ceny 33.899.844 na 43.070.449 Kč. Co se týče dalšího dodatku ke smlouvě, který se týká další firmy, nicméně podle mého názoru je tady otázka, jestli dodatek ke smlouvě o dílo se změnou v časovém harmonogramu a navýšením zhruba o 9 mil. je v souladu se zákonem o zadávání veřejných zakázek. Co se týče prověření další smlouvy, dalšího dodatku, ke smlouvě ze dne 26. 10. 2017, která činí zhruba 2.197.704,4 Kč se jedná o navýšení zhruba 13 % se smluvní stranou města a společností Berndorf Bäderbau s.r.o., kdy se jedná o vícepráce a je tam samozřejmě otázka, jestli je to v souladu se zákonem o zadávání veřejných zakázek. Na základě toho je myslím jedna ze zásadních otázek, zda se skutečně jedná o vícepráce v souladu s § o zadávání veř. zakázek a je-li dodatek č. 1 ke smlouvě  o dílo se změnou o vícepráce ve výši zhruba 2 mil. v souladu se zákonem o zadávání veř. zakázek. Mám za to, že vícepráce se taktéž hodnotí z důvodu předvídavosti či nepředvídatelné, které je potom předmětem posuzování. Závěrem bych tady ráda řekla, že jsem toho názoru, že určité nejasnosti jsou podle mého názoru poměrně zásadního charakteru a navrhuju tyto skutečnosti prověřit našimi kontrolními výbory, navrhuji, protože potřebné dokumenty jsem obdržela od města, navrhuji kontrolnímu a finančnímu výboru svoji účast a dále mám i za to, že jsem schopna zajistit specialistu na účetnictví jako takové p. Bc. LP. S ohledem na závažnosti, které dle mého názoru existují, navrhuji, aby ZM požádalo kontrolní výbor o prověření skutečností, souvisejících s rekonstrukcí bazénu tzn. prověření dodatku č. 1 jak firmy Raeder a Falge, tak prověření dodatku taktéž s firmou Berndorf Bäderbau a dále mám za to, že by ZM mělo uložit kontrolnímu výboru prověřit postupy s 25% zádržným dle smluv o dílo, dále mám za to, že by ZM mělo uložit finančnímu výboru stanovit vzorek faktur s přílohami a prověřit soulad údajů se stavebním deníkem. V tuto chvíli mám ještě za to, neboť na základě dostupných informací jsem nabyla dojmu, že rekonstrukce bazénu je prováděna zásadně na základě dvou vysoutěžených dodavatelů dle zákona o zadávání veř. zakázek již tady obou firem zmiňovaných, nicméně již dnes vím, že byly určité práce prováděny formou objednávek zadávaných ze strany RMS. Žádám tímto o informace o finančních prostředcích, které byly vydaných z rozpočtu </w:t>
      </w:r>
      <w:r>
        <w:lastRenderedPageBreak/>
        <w:t>RMS na rekonstrukci bazénu. Mám za to, že to bylo zřejmě od r. 2015, což byl zhruba začátek prací. Dále jsem obdržela podněty občanů z toho důvodu, abych tady přednesla  jejich obavy o budoucí ceny vstupného do rekonstruovaného bazénu. Toť vše a dovolila bych si požádat ZM, aby pověřilo kontrolní a finanční výbor o prověření daných skutečností.</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otázek a požadavků p. zastupitelky bylo poměrně dost, dostane patřičné odpovědi, hlavním kontaktním člověkem ohledně bazénu byl místostarosta Padělek, který byl pravidelným účastníkem, veškeré smlouvy byly konzultovány s právníkem, procházely i jeho rukou, já bych mu dal slovo, aby se krátce vyjádřil</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předně nevím, jestli je to interpelace nebo nějaký závěr kontroly, protože interpelace jsou dotazy a vy už jste tady řekla nějaké závěry. Samozřejmě nic proti tomu nemám. Chtěl bych říct jen jednu věc, bazén byla velice složitá rekonstrukce, vyžadovala si spousty kroků, které nebyly předem předvídatelné, otázky, které vy jste tady kladla, tak na ně dostanete odpovědi, jen škoda, že jste už nemohla využít svého práva přijít dřív a sejít se s příslušnými funkcionáři MěÚ už to projednat, protože byste určitě dostala odpovědi a možná by těch otázek nebylo tolik. V pondělí jsme měli jednání politických klubů, je škoda, že nechodíte na tato jednání, protože tam už jsme to také mohli předjednat, jestli opravdu jde o to, abyste nějakým způsobem osvětlila situaci kolem bazénu, mohlo to být samozřejmě jednodušší, mohlo to už být vysvětleno. Teď je tady spousta dohadů, dotazů, já věřím, že vy nepředpokládáte, že dostanete odpovědi dnes, já bych navrhnul ZM, aby uložilo, aby paní zastupitelka zaslala písemně všechny tyto věci, městský úřad svými odbornými funkcionáři zpracoval odpovědi popř. vysvětlení a potom bychom informovali ZM popř. vyvěsili tuto informaci na web, aby i občané věděli, jak se celá akce rekonstrukce KPB odehrála. Zareaguji jen na některé věci, taková nejzávažnější, co jsem já cítil, zádržné, tak vy jste dostala materiál, ve kterém byla i smlouva o tom, že vzhledem k tomu, že jsme zpracovali 2. etapu rekonstrukce, byly navýšeny práce pro Raeder a Falge, tak Raeger a Falge nás požádal, abychom změnili zádržné na formu bankovní záruky. Tzn. existuje smlouva, kterou jste dostala také – bankovní záruka, tzn. že byla řešena tato otázka, takže si myslím, že v tomto není žádný problém. Jinak po celou dobu jsme uložili internímu auditu, aby dělal interní audit těch kroků, který byl proveden, zde je přítomna paní auditorka, může vám odpovědět otázky, ale závěr auditu je, že je bez problémů nebo nebyly zjištěny žádné problémy. Co se týká, byla tam spousta otázek, jestli jsme pokračovali v souladu se zákonem, je zde přítomen p. Jaroš, který sleduje nebo dozoruje jeho kancelář, dozoruje celou dobu tento projekt, tak bych prosil p. starostu po mém vystoupení, aby vyzval p. Jaroše, aby k tomu nějakým způsobem stručně dal nějaké stanovisko, abychom neodcházeli s nějakým pocitem, že se tady stalo něco hrozného, nebo že se tady stalo, že se něco zpronevěřilo nebo, na mě to trošičku dýchá tady tímto, že se tam asi něco stalo. Nestalo se tam nic mimo zákon, stalo se tam jenom to, že lidé, kteří řešili tento problém, velice aktivně, iniciativně v rámci svých povinností hledali řešení tak, aby občané mohli co nejdřív dostal plavecký bazén k užívání. Takže tolik z mého pohledu, samozřejmě říkám, je potřeba se nad těmi otázkami, které doufám obdržíme, zamyslet, zodpovědět a ZM budeme informovat.</w:t>
      </w:r>
    </w:p>
    <w:p w:rsidR="001636BE" w:rsidRDefault="001636BE" w:rsidP="001636BE">
      <w:pPr>
        <w:pStyle w:val="Styl1"/>
      </w:pPr>
    </w:p>
    <w:p w:rsidR="001636BE" w:rsidRDefault="001636BE" w:rsidP="001636BE">
      <w:pPr>
        <w:pStyle w:val="Styl1"/>
      </w:pPr>
      <w:r>
        <w:t>Ing. Hartychová – technická</w:t>
      </w:r>
    </w:p>
    <w:p w:rsidR="001636BE" w:rsidRDefault="001636BE" w:rsidP="001636BE">
      <w:pPr>
        <w:pStyle w:val="Styl1"/>
      </w:pPr>
      <w:r>
        <w:t xml:space="preserve">- poděkovala p. místostarostovi za vysvětlení, ale já jsem nechtěla písemnou odpověď, já jsem žádala práci kontrolního výboru. Jestliže jsem vyzvala na zajištění souladu mezi fakturací a skutečně provedenou prací, což jsou údaje ve stavebním deníku, tak na to mi asi těžko odpovíte písemně nebo mi odpovíte ano, bylo v souladu. Ale já jsem žádala trošku něco jiného. Takže ve své podstatě v těch bodech, já chápu, že vy máte za to, že je všechno v pořádku, já jsem zaznamenal i informaci p. starosty, že tady p. místostarosta byl hlavním člověkem, který tuto problematiku prověřoval, zatím se tedy přiznám, že smlouvy o dílo byly podepsány výslovně p. starostou, z místostarostů tam nebyl podepsán nikdo další, což si myslím, že je docela změna oproti minulému období, kdy byly podepisovány, kdy se podepisovali současně i místostarostové, vím, že jste p. Padělku podepisoval jeden dodatek ke smlouvě. Co se týče informací v podstatě za příkazce operace, což je soulad se zákonem o finanční kontrole, tak tam i podle podpisového vzoru byl vždy podepsán p. Mann tzn. respektive ne vždy, jeden podpis jsme identifikovali, že zřejmě nebyl podepsán p. Mannem dle </w:t>
      </w:r>
      <w:r>
        <w:lastRenderedPageBreak/>
        <w:t>podpisového vzoru, nicméně já jsem požadovala o prověření výbory nikoli o písemnou odpověď, která po pravdě řečeno podle mého názoru v takovém případě není úplně dostačující.</w:t>
      </w:r>
    </w:p>
    <w:p w:rsidR="001636BE" w:rsidRDefault="001636BE" w:rsidP="001636BE">
      <w:pPr>
        <w:pStyle w:val="Styl1"/>
      </w:pPr>
    </w:p>
    <w:p w:rsidR="001636BE" w:rsidRDefault="001636BE" w:rsidP="001636BE">
      <w:pPr>
        <w:pStyle w:val="Styl1"/>
      </w:pPr>
      <w:r>
        <w:t>Mgr. Děžinský – technická</w:t>
      </w:r>
    </w:p>
    <w:p w:rsidR="001636BE" w:rsidRDefault="001636BE" w:rsidP="001636BE">
      <w:pPr>
        <w:pStyle w:val="Styl1"/>
      </w:pPr>
      <w:r>
        <w:t>- chtěl bych se k tomu krátce vyjádřit jako předseda kontrolního výboru. Já vítám, že pokud ukládá ZM svým výborům práci, tak je to jenom dobře, na druhou stranu tady se domnívám, že nejsme schopni v současné době – kontrolní výbor – tuto věc kontrolovat, na to nemáme kompetence, na to nemáme kapacity, protože hlavní úkol kontrolního výboru je kontrolovat usnesení RM a ZM, tady jsme v úplně jiné lize, tady se spíš jedná o nějaký audit, dovedu si vyjádřit pochybnost, že by kontrolní výbor dokázal kompetentně ty věci posoudit, ale nechávám na úvaze ZM, zda-li to chce kontrolnímu výboru  nebo kontrolní výbor pověřit touto záležitostí</w:t>
      </w:r>
    </w:p>
    <w:p w:rsidR="001636BE" w:rsidRDefault="001636BE" w:rsidP="001636BE">
      <w:pPr>
        <w:pStyle w:val="Styl1"/>
      </w:pPr>
    </w:p>
    <w:p w:rsidR="001636BE" w:rsidRDefault="001636BE" w:rsidP="001636BE">
      <w:pPr>
        <w:pStyle w:val="Styl1"/>
      </w:pPr>
      <w:r>
        <w:t>MUDr. Chocholatá</w:t>
      </w:r>
    </w:p>
    <w:p w:rsidR="001636BE" w:rsidRDefault="001636BE" w:rsidP="001636BE">
      <w:pPr>
        <w:pStyle w:val="Styl1"/>
      </w:pPr>
      <w:r>
        <w:t>- jeden dotaz, chtěla by vědět, zda je počítáno s opravou některých komunikací, které jsou po zimě v katastrofickém stavu konkrétně na Bezděkově – ul. Prokopova směrem dozadu</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komunikace máme místní a krajské, o místních by se mohl vyjádřit ředitel RMS Ing. Chudoba</w:t>
      </w:r>
    </w:p>
    <w:p w:rsidR="001636BE" w:rsidRDefault="001636BE" w:rsidP="001636BE">
      <w:pPr>
        <w:pStyle w:val="Styl1"/>
      </w:pPr>
    </w:p>
    <w:p w:rsidR="001636BE" w:rsidRDefault="001636BE" w:rsidP="001636BE">
      <w:pPr>
        <w:pStyle w:val="Styl1"/>
      </w:pPr>
      <w:r>
        <w:t>Ing. Chudoba</w:t>
      </w:r>
    </w:p>
    <w:p w:rsidR="001636BE" w:rsidRDefault="001636BE" w:rsidP="001636BE">
      <w:pPr>
        <w:pStyle w:val="Styl1"/>
      </w:pPr>
      <w:r>
        <w:t>- máme v plánu opravovat komunikace, v tuto chvíli ještě neskončila zima, takže komunikace, které budeme opravovat v tuto chvíli ještě nejsou upřesněny, máme zhruba 20 vytypovaných lokalit, se kterými bychom měli během března seznámit nebo na začátku dubna RM. V případě, že nám odsouhlasí tyto věci, tak začneme opravovat. Nedokážu teď říct, jestli je tam zrovna ta komunikace, na kterou jste se ptala, ale určitě na tom pracujeme</w:t>
      </w:r>
    </w:p>
    <w:p w:rsidR="001636BE" w:rsidRDefault="001636BE" w:rsidP="001636BE">
      <w:pPr>
        <w:pStyle w:val="Styl1"/>
      </w:pPr>
    </w:p>
    <w:p w:rsidR="001636BE" w:rsidRDefault="001636BE" w:rsidP="001636BE">
      <w:pPr>
        <w:pStyle w:val="Styl1"/>
      </w:pPr>
      <w:r>
        <w:t>Dr. Chocholatá</w:t>
      </w:r>
    </w:p>
    <w:p w:rsidR="001636BE" w:rsidRDefault="001636BE" w:rsidP="001636BE">
      <w:pPr>
        <w:pStyle w:val="Styl1"/>
      </w:pPr>
      <w:r>
        <w:t>- je to tam opravdu ve špatném stavu a myslím, že je to komunikace v majetku města</w:t>
      </w:r>
    </w:p>
    <w:p w:rsidR="001636BE" w:rsidRDefault="001636BE" w:rsidP="001636BE">
      <w:pPr>
        <w:pStyle w:val="Styl1"/>
      </w:pPr>
    </w:p>
    <w:p w:rsidR="001636BE" w:rsidRDefault="001636BE" w:rsidP="001636BE">
      <w:pPr>
        <w:pStyle w:val="Styl1"/>
      </w:pPr>
      <w:r>
        <w:t>Ing. Chudoba</w:t>
      </w:r>
    </w:p>
    <w:p w:rsidR="001636BE" w:rsidRDefault="001636BE" w:rsidP="001636BE">
      <w:pPr>
        <w:pStyle w:val="Styl1"/>
      </w:pPr>
      <w:r>
        <w:t>- jsou to městské komunikace, máme jich tady hodně ve špatném stavu</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požádal bych Dr. Jaroše, přes jehož kancelář všechny smlouvy chodí, aby stručně vysvětlil, jak to tady funguje</w:t>
      </w:r>
    </w:p>
    <w:p w:rsidR="001636BE" w:rsidRDefault="001636BE" w:rsidP="001636BE">
      <w:pPr>
        <w:pStyle w:val="Styl1"/>
      </w:pPr>
    </w:p>
    <w:p w:rsidR="001636BE" w:rsidRDefault="001636BE" w:rsidP="001636BE">
      <w:pPr>
        <w:pStyle w:val="Styl1"/>
      </w:pPr>
      <w:r>
        <w:t>Dr. Jaroš</w:t>
      </w:r>
    </w:p>
    <w:p w:rsidR="001636BE" w:rsidRDefault="001636BE" w:rsidP="001636BE">
      <w:pPr>
        <w:pStyle w:val="Styl1"/>
      </w:pPr>
      <w:r>
        <w:t xml:space="preserve">- chtěl by potvrdit, jak říkal p. místostarosta ohledně projektu KPB od začátku poskytovali externí právní podporu, veřejnými zakázkami se zabýváme dlouhodobě, asistovali jsme při formě a i formulaci jednotlivých zadávacích podmínek a to jak pro I., tak II. fázi. Ta první fáze probíhala podle zákona č. 137/2006 o veřejných zakázkách, druhá potom podle nového zákona 134/2016 o zadávání veř. zakázek. Všechny ty změny, které byly prováděny v rámci dodatků, tak byly, v podstatě jsme řešili v jednotlivých změnových listech a není pravdou, že by snad vybočovaly z režimu zákona, naopak  jsme bedlivě každou změnu posuzovali s ohledem na požadavky § 222, kde se týkalo jednak o změny, které vyvstaly v průběhu plnění a které nebylo možné předvídat předem a zároveň potom některé požadavky, které vyvstaly s ohledem na záměr zadavatele a ty byly zařazeny jako změny de minimis, kde bylo prověřováno, že nedochází ke změně celého záměru, nedochází ke změně nějakých hodnotících kritérií, které by mohly ovlivnit výběr uchazeče. Takže z tohoto hlediska jsme skutečně u tohoto projektu stáli od začátku do konce. Já jsem přesvědčen o tom, že všechny ty změny proběhly v souladu se zákonem, stejně jako změna, na kterou tady bylo upozorňováno – změna týkající se zádržného, kdy toto zádržné bylo v souladu s rozhodovací praxí nahrazeno bankovní zárukou, nic se nezměnilo na tom, že to město mělo na nějakém místě deponovány finanční prostředky v případě, že z nějakých zjištěných vad, na kterých by se město mohlo hojit. Otázka podpisu smlouvy, kdy zastupitelka narážela na to, že smlouva nebyla podepsána i místostarostou. V souladu se zákonem je požadavek na podpis smluv starostou, smlouvy byly schváleny – dodatky </w:t>
      </w:r>
      <w:r>
        <w:lastRenderedPageBreak/>
        <w:t>radou města. Tady nespatřujeme opět nějaké pochybení, které by snad mohlo zpochybňovat relevantnost smlouvy a dodatku.</w:t>
      </w:r>
    </w:p>
    <w:p w:rsidR="001636BE" w:rsidRDefault="001636BE" w:rsidP="001636BE">
      <w:pPr>
        <w:pStyle w:val="Styl1"/>
      </w:pPr>
    </w:p>
    <w:p w:rsidR="001636BE" w:rsidRDefault="001636BE" w:rsidP="001636BE">
      <w:pPr>
        <w:pStyle w:val="Styl1"/>
      </w:pPr>
      <w:r>
        <w:t>Ing. Hartychová – technická</w:t>
      </w:r>
    </w:p>
    <w:p w:rsidR="001636BE" w:rsidRDefault="001636BE" w:rsidP="001636BE">
      <w:pPr>
        <w:pStyle w:val="Styl1"/>
      </w:pPr>
      <w:r>
        <w:t>- jestli se můžu zeptat, zmiňoval jste zádržné, tzn. převzetí díla již bylo provedeno, protože platby byly zaplaceny všechny, trošku mě tam odpověď přišla obecnější, tzn. že bazén v současné době je již předán nebo jaká je situace s konkrétními smlouvami</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stavba je předána, je to tak p. Živec, stavba je předána, teď se provádí odstraňování nedostatků nebo zkušební provoz začíná tak, aby se odstranily nedostatky, které se tam vyskytly v důsledku toho, že na sebe navazují nové rekonstruované věci a stávající a ty stávající, rok a půl nebo ještě víc byly mimo provoz, tak se projevují na těch stávajících věcech, které byly mimo rozsah rekonstrukce, se projevily závady, netěsnosti, které se musí postupně odstraňovat</w:t>
      </w:r>
    </w:p>
    <w:p w:rsidR="001636BE" w:rsidRDefault="001636BE" w:rsidP="001636BE">
      <w:pPr>
        <w:pStyle w:val="Styl1"/>
      </w:pPr>
    </w:p>
    <w:p w:rsidR="001636BE" w:rsidRDefault="001636BE" w:rsidP="001636BE">
      <w:pPr>
        <w:pStyle w:val="Styl1"/>
      </w:pPr>
      <w:r>
        <w:t>Ing. Hartychová</w:t>
      </w:r>
    </w:p>
    <w:p w:rsidR="001636BE" w:rsidRDefault="001636BE" w:rsidP="001636BE">
      <w:pPr>
        <w:pStyle w:val="Styl1"/>
      </w:pPr>
      <w:r>
        <w:t>- omlouvám se, že komunikuji napřímo, ale v momentě, kdy mi říkáte, že se jedná o zkušební provoz a o možné odstraňování nedostatků a současně máte vyplaceny všechny finanční prostředky, tak na mě to poněkud nepůsobí zcela zjevně a dostatečně. Znám postupy, kde se zádržné, ať už je jakýmkoli způsobem, zádržné či bankovní zárukou, vyplácí až poté, co byly odstraněny všechny nedostatky. To je bod jedna, děkuju za to vysvětlení k tomu zadávání veř. zakázek, nicméně já jsem tady měla i dotaz nejenom na zakázky jako takové, které byly dvě, ale současně i na ty vícepráce a na jejich předvídatelnost či nepředvídatelnost. Tam si myslím, že zákon o veř. zakázkách s tímto pracuje a současně aby to tady nezapadlo, že ještě v podstatě některé práce na rekonstrukci bazénu prováděly RMS jako takové, takže já jsem se ptala víceméně na celek. Chápu tu skutečnost, že mi v podstatě kontrolní výbor sděluje ústy p. Děžinského, že se obává, že tuto věc není schopen technicky zajistit, já jsem právě kvůli tomu nabízela práci mé osoby a ještě jedné, na druhou stranu pokud je tato skutečnost a já jsem opravdu zaznamenala dost v podstatě dotazů na toto téma, tak v tom případě mám za to, že by ZM mělo tuto problematiku řešit, ano dobře, jako v tom případě je možný zadat audit, zadat externí audit a tyto skutečnosti zajistit případně externím způsobem.</w:t>
      </w:r>
    </w:p>
    <w:p w:rsidR="001636BE" w:rsidRDefault="001636BE" w:rsidP="001636BE">
      <w:pPr>
        <w:pStyle w:val="Styl1"/>
      </w:pPr>
    </w:p>
    <w:p w:rsidR="001636BE" w:rsidRDefault="001636BE" w:rsidP="001636BE">
      <w:pPr>
        <w:pStyle w:val="Styl1"/>
      </w:pPr>
      <w:r>
        <w:t>Ing. Padělek – technická</w:t>
      </w:r>
    </w:p>
    <w:p w:rsidR="001636BE" w:rsidRDefault="001636BE" w:rsidP="001636BE">
      <w:pPr>
        <w:pStyle w:val="Styl1"/>
      </w:pPr>
      <w:r>
        <w:t>- já bych chtěl jen opravit, nebyl to zkušební provoz, já jsem se přeřekl, ale provozní zkoušky, to je rozdíl, ale já bych se vrátil k tomu. Vy jste tady vznesla spousty závěrů, spousty věcí, které vyžadují trošku solidnější odpověď, nelze asi čekat, že dneska dostanete odpověď na všechno. Já se vracím k tomu, zadejte nebo předložte vaše náměty, vaše připomínky, vaše závěry písemně, my zpracujeme na to stanoviska a potom předejme finanční věci finančnímu výboru ať se finanční výbor tím zabývá.  Já říkám, vy jste mohla přijít na úřad, využít svého práva zastupitelky, strávit na úřadu půl dne, projednat to s dotčenými funkcionáři a dostávala byste okamžitě odpověď s nahlédnutím do konkrétních materiálů. Poslední šance byla v pondělí, jak jsem říkal, nebyla jste, takže teď doufám nečekáte, že budete dostávat odpověď stoprocentně vyčerpávající. Já znovu navrhuji, aby byl písemně předán požadavek, zpracujeme, předložíme ZM a ZM ať rozhodne, jestli to předloží tomu a tomu výboru. Máme orgány, které jsou zákonem o obcích stanovené jako je audit povinen se tím zabývat, využijme především těchto kroků, až potom uvidíme, že je tam problém, já věřím, že není problém, tak budeme pokračovat dál a ne hnedka volat po externích auditech apod. Já si myslím, že je to předčasný krok a vidím v tom jednodušší řešení tak, jak jsem navrhoval.</w:t>
      </w:r>
    </w:p>
    <w:p w:rsidR="001636BE" w:rsidRDefault="001636BE" w:rsidP="001636BE">
      <w:pPr>
        <w:pStyle w:val="Styl1"/>
      </w:pPr>
    </w:p>
    <w:p w:rsidR="001636BE" w:rsidRDefault="001636BE" w:rsidP="001636BE">
      <w:pPr>
        <w:pStyle w:val="Styl1"/>
      </w:pPr>
      <w:r>
        <w:t>Ing. Hartychová - technická</w:t>
      </w:r>
    </w:p>
    <w:p w:rsidR="001636BE" w:rsidRDefault="001636BE" w:rsidP="001636BE">
      <w:pPr>
        <w:pStyle w:val="Styl1"/>
      </w:pPr>
      <w:r>
        <w:t>- zpracuji písemný materiál, který je k tomuto relevantní a budu žádat příští ZM, aby o této problematice rozhodlo relevantním způsobem, opravdu mám za to, že co se týče podnětu občanů, že je jich poměrně dost na to, aby to bylo poněkud smeteno pod koberec nebo jakýmkoli způsobem</w:t>
      </w:r>
    </w:p>
    <w:p w:rsidR="001636BE" w:rsidRDefault="001636BE" w:rsidP="001636BE">
      <w:pPr>
        <w:pStyle w:val="Styl1"/>
      </w:pPr>
    </w:p>
    <w:p w:rsidR="001636BE" w:rsidRDefault="001636BE" w:rsidP="001636BE">
      <w:pPr>
        <w:pStyle w:val="Styl1"/>
      </w:pPr>
      <w:r>
        <w:t>Mgr. Pém – technická</w:t>
      </w:r>
    </w:p>
    <w:p w:rsidR="001636BE" w:rsidRDefault="001636BE" w:rsidP="001636BE">
      <w:pPr>
        <w:pStyle w:val="Styl1"/>
      </w:pPr>
      <w:r>
        <w:t xml:space="preserve"> - navrhl diskuzi ukončit, všechno tu bylo řečeno, jsme jenom v kruhu, to se nikam nedostaneme</w:t>
      </w:r>
    </w:p>
    <w:p w:rsidR="001636BE" w:rsidRDefault="001636BE" w:rsidP="001636BE">
      <w:pPr>
        <w:pStyle w:val="Styl1"/>
      </w:pPr>
    </w:p>
    <w:p w:rsidR="001636BE" w:rsidRDefault="001636BE" w:rsidP="001636BE">
      <w:pPr>
        <w:pStyle w:val="Styl1"/>
      </w:pPr>
      <w:r>
        <w:lastRenderedPageBreak/>
        <w:t>MUDr. Svoboda</w:t>
      </w:r>
    </w:p>
    <w:p w:rsidR="001636BE" w:rsidRDefault="001636BE" w:rsidP="001636BE">
      <w:pPr>
        <w:pStyle w:val="Styl1"/>
      </w:pPr>
      <w:r>
        <w:t>- otázka na p. starostu a ještě ji uvedu, já si myslím, že pokud někdo investuje, staví si barák jako fyzická osoba, tak pokud chce, co mu předají barák, chtít něco zkoumat a honit faktury, tak je to populismus případně hloupost. Proto se chci zeptat, každý dobrý hospodář pravidelně dochází na stavbu, kontroluje jednak kvalitu odvedené práce, jednak jestli je vůbec ta práce odvedena, na základě toho se proplácí práce případně se dohadujou vícepráce, u rekonstrukcí starých domů vícepráce nastávaj, to jsem dělal, nemůžete dopředu nic odhadnout, to je zase další ohromnej populismus a já bych se rád zeptal, jestli tady na této stavbě se objevoval pravidelně p. Urválek, který na začátku našeho volebního období, to je člověk, kterého jsem já sehnal, jestli ten člověk, který nemá nic společného, není to zaměstnanec tohoto úřadu, ale naopak nám tam chodí jako nezávislý člověk, je to důchodce, je to člověk, který celý život pracoval ve stavebnictví, má čistý štít, je to člově</w:t>
      </w:r>
      <w:r w:rsidR="00935DB1">
        <w:t>k</w:t>
      </w:r>
      <w:r>
        <w:t>, který má vysoký morální kredit, jestli tento člověk tam chodil a kontroloval tu práci, to je důležité a ne, jestli se budeme hrabat ve fakturách a poslední věc, jestliže budeme na ekonomickém prozkoumat faktury, jestli souhlasí se stavebním deníkem, nezlobte se na mě, neprozkoumáme vůbec nic, já jsem zubař a ne stavař, abych tomu rozuměl, já tak prozkoumám, jestli ty dělníci měli dobrý zuby</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na KPB probíhaly pravidelně kontrolní dny, p. Urválek zmiňovaný se zúčastňoval i mimo ty kontrolní dny, i v jiných termínech, předal bych slovo ještě p. místostarostovi, který byl pravidelným účastníkem a i zastupitelé měli možnost pozvání se na toto dílo jí podívat</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xml:space="preserve">- p. starosta odpověděl. P. Urválek byl v pracovním poměru na dohodu o provedení práce po celou dobu stavby, pravidelně se zúčastňoval. Díky jemu se zachránily – dovoluji si říct – velké finanční částky, které by musely být investovány, kdyby on tam nebyl, je to opravdu zkušený člověk, proto já </w:t>
      </w:r>
      <w:r w:rsidR="00935DB1">
        <w:t xml:space="preserve">tvrdím, že vše bylo v pořádku, </w:t>
      </w:r>
      <w:r>
        <w:t>protože  osobně pro mě byl osobou, garantem toho, že se nedělo nic špatného na té stavbě a ba naopak on sám se osobně zapříčinil na to, že ta stavba dopadla ekonomicky tak, jak dopadla</w:t>
      </w:r>
    </w:p>
    <w:p w:rsidR="001636BE" w:rsidRDefault="001636BE" w:rsidP="001636BE">
      <w:pPr>
        <w:pStyle w:val="Styl1"/>
      </w:pPr>
    </w:p>
    <w:p w:rsidR="001636BE" w:rsidRDefault="001636BE" w:rsidP="001636BE">
      <w:pPr>
        <w:pStyle w:val="Styl1"/>
      </w:pPr>
      <w:r>
        <w:t>p. Dvořák</w:t>
      </w:r>
    </w:p>
    <w:p w:rsidR="001636BE" w:rsidRDefault="001636BE" w:rsidP="001636BE">
      <w:pPr>
        <w:pStyle w:val="Styl1"/>
      </w:pPr>
      <w:r>
        <w:t>- skončila diskuze kolem bazénu? Jestli ano, měl bych svůj příspěvek – samozřejmě všichni občané v Roudnici a i my, co sedíme v této místnosti, sledujeme věci, které běží kolem nemocnice, vidíme to v tisku, sociálních sítích, mně tady chybí trochu nebo mám tady absenci postoje města a nás všech. Dívám se na V. Kejře, budu velice osobní, ty si nestor a největší bojovník za nemocnici, žijící, který vždycky bojoval za roudnickou nemocnici ať tam byl, kdo tam byl, a nebojoval si ani tak za to, kdo tam bude, ale za kvalitu služeb, aby zůstaly ve městě. Všichni rozumíme tomu, že je soudní spor, kde se jedná o naplnění opce, všichni rozumíme tomu, že je to trochu privátní záležitost s.r.o., které nemocnici vlastnilo nebo vlastní, ale samozřejmě musíme rozumět také tomu, že v podstatě přijde nový vlastník a nový vlastník bude trochu vymetat s těmi, kdo se s ním soudí a to jsou ti naši lékaři, když se podívám na Dr. J. Krajníka a nechci být v podstatě ten, který mu podlejzá, ale byl jsem mnohokrát pod kudlou jeho syna, který ho vychoval jako odborníka pro Roudnici a já si myslím, že může nastat to, že pakliže to získá nový vlastník, že tyto lidi nám jaksi vymete z tý nemocnice a já si myslím, že bysme měli jako zastupitelé, jako město, alespoň nějak vyjádřit jako podporu tomu, neovlivníme soud, tomu nevěřím, to v žádném případě, ale můžeme aspoň třeba zapůsobit na nového majitele, když nějaký bude, když to pánové kolegové prohrajou, tak aby tam byly zjištěny jisté kádrové obsazení a služby, aby to nezmizelo, když už jsme tu nemocnici tenkrát prodávali, tak naše základní podmínka byla, aby tady byla zachována veškerá péče, na kterou jsme v Roudnici zvyklí a každý, já jsem to poznal na sobě, když vás tam přivezou za 5 minut 12 a když pan profesor řekne, ať tě operuje prim. Krajník, protože je to odborník, takže já stojím o to, abychom dali do usnesení, aby se město k tomu postavilo tak, jak to V. Kejř deklaroval na začátku, když po revoluci byly boje o nemocnici, tak by se město mělo k tomu kladně vyjádřit nebo zaujmout postoj ať už má přímý vliv na rozhodnutí soudu nebo ať už má vliv na budoucího majitele, když to pánové prohrajou, aby byly zachovány služby s kádrovým obsazením</w:t>
      </w:r>
    </w:p>
    <w:p w:rsidR="001636BE" w:rsidRDefault="001636BE" w:rsidP="001636BE">
      <w:pPr>
        <w:pStyle w:val="Styl1"/>
      </w:pPr>
    </w:p>
    <w:p w:rsidR="001636BE" w:rsidRDefault="001636BE" w:rsidP="001636BE">
      <w:pPr>
        <w:pStyle w:val="Styl1"/>
      </w:pPr>
    </w:p>
    <w:p w:rsidR="001636BE" w:rsidRDefault="001636BE" w:rsidP="001636BE">
      <w:pPr>
        <w:pStyle w:val="Styl1"/>
      </w:pPr>
      <w:r>
        <w:lastRenderedPageBreak/>
        <w:t>p. starosta</w:t>
      </w:r>
    </w:p>
    <w:p w:rsidR="001636BE" w:rsidRDefault="001636BE" w:rsidP="001636BE">
      <w:pPr>
        <w:pStyle w:val="Styl1"/>
      </w:pPr>
      <w:r>
        <w:t xml:space="preserve">- nejenom p. Kejř, který byl iniciátorem petice, takže i město v tu dobu vzalo za svý si bojovat o nemocnici, že jsme sehnali podpisy starostů, které reprezentovali zhruba 57 tisíc a předložili jsme to tehdy za zachování gynekologie apod. Já sám jsem vystoupil v petičním výboru i ve vlastním Senátu na podporu nemocnice. Bohužel situace je taková, jaká je, i když jsme teď projednávali podporu nebo zajištění pohotovosti, když jsme dostali signál z nemocnice, že za ty peníze to nemohou dělat, tak jsme kontaktovali p. Rybáka, který měl cestu sem na Roudnicko, přijel sem, vyslechl nás a tento argument tlumočil potom na krajské radě. Sami tři jsme se zúčastnili nejen ohledně nemocnice, ale i dalších problémů, které nás trápí, jednání u hejtmana, tam musím říct, že jsem ocenil přístup p. hejtmana Bubeníčka, když byl argument nemocnice, že využívaj pohotovost tady i Mělničtí, sám navrhl, že by zahájil jednání se Středočeským krajem, zda by nepřispěli na toto a už hned při první návštěvě slíbil třeba 610 tisíc příspěvek na dětskou pohotovost. Víme, jak tady bylo sděleno, že ze zastupitelstva to bylo stáhnuto. Já si myslím, že vedení města se snaží pro to dělat v rámci svých možností, ale jak jste pane kolego řekl, soud my neovlivníme. Samozřejmě my jsme kontaktovali i jakoby budoucího majitele, nebo oni nás kontaktovali, tak jsme se ptali, jak to bylo. A na přímou mou otázku, podívejte, my víme, že se zajímáte o litoměřickou nemocnici, aby to nedopadlo tak, že budete mít v Ltm a roudnickou uzavřete. Tam jsme dostali uspokojivou odpověď, že nemocnici tady chtějí zachovat, že chtějí přinést moderní metody, už si přesně nepamatuji, jak to vysvětlovali. </w:t>
      </w:r>
    </w:p>
    <w:p w:rsidR="001636BE" w:rsidRDefault="001636BE" w:rsidP="001636BE">
      <w:pPr>
        <w:pStyle w:val="Styl1"/>
      </w:pPr>
    </w:p>
    <w:p w:rsidR="001636BE" w:rsidRDefault="001636BE" w:rsidP="001636BE">
      <w:pPr>
        <w:pStyle w:val="Styl1"/>
      </w:pPr>
      <w:r>
        <w:t xml:space="preserve">p. Dvořák </w:t>
      </w:r>
    </w:p>
    <w:p w:rsidR="001636BE" w:rsidRDefault="001636BE" w:rsidP="001636BE">
      <w:pPr>
        <w:pStyle w:val="Styl1"/>
      </w:pPr>
      <w:r>
        <w:t>- doplnění – sledoval jsem veškeré dění, které kolem toho bylo, to je známo, já jsem to nevzpomněl na začátku, jenom V. Kejře, dík za tuto pomoc. Ale já chybí mi dokument, nějaké veřejné prohlášení, vyjádření, o které se můžeme opřít, které se dá do médií, které bude vidět, že skutečně my jako zastupitelé, že stojíme o to, aby to dopadlo tak v případě a), v případě b), taky v podstatě příznivě pro nás</w:t>
      </w:r>
    </w:p>
    <w:p w:rsidR="001636BE" w:rsidRDefault="001636BE" w:rsidP="001636BE">
      <w:pPr>
        <w:pStyle w:val="Styl1"/>
      </w:pPr>
    </w:p>
    <w:p w:rsidR="001636BE" w:rsidRDefault="001636BE" w:rsidP="001636BE">
      <w:pPr>
        <w:pStyle w:val="Styl1"/>
      </w:pPr>
      <w:r>
        <w:t>Dr. Krajník J.</w:t>
      </w:r>
    </w:p>
    <w:p w:rsidR="001636BE" w:rsidRDefault="001636BE" w:rsidP="001636BE">
      <w:pPr>
        <w:pStyle w:val="Styl1"/>
      </w:pPr>
      <w:r>
        <w:t xml:space="preserve">- chtěl bych to shrnout, nemocnice je teď v současné době velmi ohrožena, protože můj druhý společník nebo vlastník 50 % se za každou cenu snaží tu druhou polovinu získat a tu nemocnici zrušit. Sice tu p. starosta krásně mluvil o tom, jak ten nový majitel všechno slíbil, přečtěte si Sušici, přečtěte si Ostrov nad Ohří, kde teď ruší porodnici, přečtěte si situaci, která je v oblasti Krkonoš, kde mají taky nemocnici. Já bych chtěl říct jednu věc. Já jsem sem nastoupil v r. 1966, celou dobu se snažím, aby ta nemocnice nějakým způsobem fungovala. Poslední tři nebo čtyři roky se mi to daří a jsem přesvědčen, že to je nemocnice ve velice dobrém stavu. Takový ty nesmysly, že to je soukromá nemocnice a že zajišťuju místa pro svý syny, nebo debiloviny, které mi někdo řekne, už neberu na vědomí, protože všichni tři z nás máme takové nabídky, které se s Roudnicí vůbec nemůžou srovnávat. Já jenom chci říct, že to, co říká Vlasta Dvořák mě trošku překvapilo, protože jsem to nečekal, ale musím tedy říct, že tak, jak jsem cítil podporu v oblasti jednání v Senátu, tak v současné době ne. Když vám něco řekne, že to je soukromé zařízení a že abych se o to staral, já myslím, že jsem se o to staral. Dám vám příklad – na Vánoce neoperoval ani Mělník, ani Litoměřice, všechno jezdilo sem. Už to nechci rozviřovat, už nechci o tom mluvit, pochopil jsem, že u některých členů, i zastupitelů, že je to prostě můj problém a že nechce nikdo nic říct. Já jenom chci upozornit, aby o tom všichni věděli, že nebezpečí nemocnici hrozí a že jestli jste sledovali zastupitelstvo v Litoměřicích, tak pokud získá Penta Litoměřice, tak tady nic nebude. Řekl jsem to schválně veřejně, s každým píchnutím pojedete někam. Já si myslím, že tvůj přístup je laxní, můj teda ne, řeknu vám jen malou drobnost. Já jsem tu nemocnici provozoval, všechno co jsem získal, jsem do ní vrátil. V současné době právník, který si prostuduje, převzetí jednorázové je 120 tisíc, další peníze jsou 3 tisíce na hodinu toho právníka, to jsou věci, které nikdo neví a já je s nikým neřeším, že je to opravdu můj soukromý problém, já kdybych neměl k té nemocnici vztah, tak kývnu, dostanu peníze, já už je ani neužiju ve svém věku. Čili byl jsem překvapen tím a souhlasím s V. Dvořákem, že v současné době podporu toho, aby tady nemocnice zůstala, necítím, to je můj soukromý názor a já jsem přesvědčen o tom, že za dobu, co ji máme ve vlastnictví, tak jsme do ní investovali vysoce přes 100 mil. Kč. To, že můj společník je člověk, který zneužívá právníků, ta smlouva je nesmyslná, já tady veřejně říkám, že jsem nemocnici nikdy prodat nechtěl a bylo zneužité to, že on sem investuje nějaké peníze, kdyby ta nemocnice ztroskotala, tak že mu to prodám, aby na tom něco získal zpátky. Byla tam tady právnička, </w:t>
      </w:r>
      <w:r>
        <w:lastRenderedPageBreak/>
        <w:t>s nikým jsem nemluvil, nikdo se mnou nemluvil, a když se někoho zeptám, tak mi řekne, to je tvůj soukromý ten, ano já s tím souhlasím, je to můj soukromý ten, ale vadí mi, že za 52 let práce v této nemocnici, prakticky tady ta nemocnice zajde. Říkám to tady veřejně, je to nahrané, já to nemůžu zapřít, já jsem přesvědčený, v Sušici je zavřená nejen akutní péče, ale v noci už tam není ani chirurg, v Ostrově teď ruší provoz porodnice, to co někdo vám říká, to jsou nesmysly. Jestli chcete něco provozovat, tak k tomu musíte mít vztah. Tohle je investiční společnost, která bude dělat to, co bude pro ni výhodné. Nic víc, nic míň.  A o profilu mého společníka víte, v současné době mu zkrachovala nemocnice v Mariánských Lázních, kde neplatil sociální, postupně mu krachují všechny jeho firmy a já se vlastně nesoudím s p. Ing. Zavoralem, ale s Pentou. To jsem chtěl vysvětlit na to, co říkal V. Dvořák, že je pravda, že nemocnice je výrazně ohrožena a pocítí to obyvatelé velmi až tady ta nemocnice nebude. Promluvte si třeba s p. starostou Medáčkem, on vám to vysvětlí, třeba ty Vánoce.</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s p. starostou Medáčkem jsem v kontaktu, znám jeho názor na to, chci říct za sebe a věřím i za celé vedení, že nemocnice tady vždycky byla, je a že ji tady chceme, to už jsme prokázali v minulosti. Pojďme si tedy říct, jak to budeme deklarovat, aby to bylo ku prospěchu věci.</w:t>
      </w:r>
    </w:p>
    <w:p w:rsidR="001636BE" w:rsidRDefault="001636BE" w:rsidP="001636BE">
      <w:pPr>
        <w:pStyle w:val="Styl1"/>
      </w:pPr>
    </w:p>
    <w:p w:rsidR="001636BE" w:rsidRDefault="001636BE" w:rsidP="001636BE">
      <w:pPr>
        <w:pStyle w:val="Styl1"/>
      </w:pPr>
      <w:r>
        <w:t>Dr. Krajník J. – technická</w:t>
      </w:r>
    </w:p>
    <w:p w:rsidR="001636BE" w:rsidRDefault="001636BE" w:rsidP="001636BE">
      <w:pPr>
        <w:pStyle w:val="Styl1"/>
      </w:pPr>
      <w:r>
        <w:t>- já jsem četl vyjádření tvoje ohledně dotazu a ty si řek, ať tu nemocnice je, ať ji provozuje kdokoli, že je to jedno, že to město bude vždycky podporovat, to bylo tvoje vyjádření</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ano, ale bylo to proto, že to zdravotnictví tady chceme</w:t>
      </w:r>
    </w:p>
    <w:p w:rsidR="001636BE" w:rsidRDefault="001636BE" w:rsidP="001636BE">
      <w:pPr>
        <w:pStyle w:val="Styl1"/>
      </w:pPr>
    </w:p>
    <w:p w:rsidR="001636BE" w:rsidRDefault="001636BE" w:rsidP="001636BE">
      <w:pPr>
        <w:pStyle w:val="Styl1"/>
      </w:pPr>
      <w:r>
        <w:t>Dr. Krajník J.</w:t>
      </w:r>
    </w:p>
    <w:p w:rsidR="001636BE" w:rsidRDefault="001636BE" w:rsidP="001636BE">
      <w:pPr>
        <w:pStyle w:val="Styl1"/>
      </w:pPr>
      <w:r>
        <w:t>- bez komentáře</w:t>
      </w:r>
    </w:p>
    <w:p w:rsidR="001636BE" w:rsidRDefault="001636BE" w:rsidP="001636BE">
      <w:pPr>
        <w:pStyle w:val="Styl1"/>
      </w:pPr>
    </w:p>
    <w:p w:rsidR="001636BE" w:rsidRDefault="001636BE" w:rsidP="001636BE">
      <w:pPr>
        <w:pStyle w:val="Styl1"/>
      </w:pPr>
      <w:r>
        <w:t>p. Kejř</w:t>
      </w:r>
    </w:p>
    <w:p w:rsidR="001636BE" w:rsidRDefault="001636BE" w:rsidP="001636BE">
      <w:pPr>
        <w:pStyle w:val="Styl1"/>
      </w:pPr>
      <w:r>
        <w:t>- já jsem za ten špitál bojoval už v r. 1986, nebo 1987, Dr. Krajník asi ví, kdy to tady hrozilo a potom před 4 lety a cítím, že pokud Penta získá Roudnici i Litoměřice tak, že Roudnice skončí. Zůstane tu pár starších lékařů do důchodu, do smrti a pak to bude pomalu odumírat a odpoledne se zlámaným palcem pojedeme to Litoměřic, takže já bych skutečně doporučil, tak jak navrhoval Vlasta Dvořák, abychom nějakým způsobem roudnický špitál podpořili. Tak jako jsme za to bojovali, aby tady zůstaly 4 primariáty, tak mám dojem, že bychom měli podpořit, aby to tady nějakým způsobem zůstalo. Já jsem byl sám ve špitále 2x s nějakými problémy, nemohu si stěžovat, že by tu nebyla odborná péče, je tu víc jak odborná péče a výhoda je ta, že tady není člověk č. 127 na pokoji 5, ale že je tam Vlasta Dvořák nebo že je tam Venca Kejř atd., tak i toto nějakým způsobem na tu psychiku člověka působí, takže věřím, že najdeme nějakou společnou řeč, abychom ten špitál tady podpořili.</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já jsem sám tady před chvilkou řekl, pojďme to deklarovat, najděme tedy způsob jak</w:t>
      </w:r>
    </w:p>
    <w:p w:rsidR="001636BE" w:rsidRDefault="001636BE" w:rsidP="001636BE">
      <w:pPr>
        <w:pStyle w:val="Styl1"/>
      </w:pPr>
    </w:p>
    <w:p w:rsidR="001636BE" w:rsidRDefault="001636BE" w:rsidP="001636BE">
      <w:pPr>
        <w:pStyle w:val="Styl1"/>
      </w:pPr>
      <w:r>
        <w:t>p. Dvořák</w:t>
      </w:r>
    </w:p>
    <w:p w:rsidR="001636BE" w:rsidRDefault="001636BE" w:rsidP="001636BE">
      <w:pPr>
        <w:pStyle w:val="Styl1"/>
      </w:pPr>
      <w:r>
        <w:t>- já bych se vyjádřil, to co říkal V. Kejř, všichni říkáme dokola, máme vládu v demisi, máme p. ministra za zdravotnictví v demisi, pokud jste pozorně poslouchal jeho program a jeho vize, tak to co říká V. Kejř tak to tam hrozí ne zítra, ale možná dneska večer, říkám to obrazně, protože on skutečně chce systematizaci zdravotnictví v republice zredukovat a zase skočil na ty správný věci, které vytáhne ze šuplíku, že mu řeknou z demografického průzkumu, kolik doktorů stačí na tento kraj, že stačí Litoměřice, stačí, že jsou tu dva mosty přes Labe a z Roudnice bude odklaďák. Přečetl bych návrh na usnesení: ZM Roudnice n. L. podporuje zachování rozsahu péče všech stávajících primariátů roudnické nemocnice včetně jejich odborného obsazení a to i v případě změny jejího majitele.</w:t>
      </w:r>
    </w:p>
    <w:p w:rsidR="001636BE" w:rsidRDefault="001636BE" w:rsidP="001636BE">
      <w:pPr>
        <w:pStyle w:val="Styl1"/>
      </w:pPr>
      <w:r>
        <w:t xml:space="preserve">Takto jednoduše, třeba i rozvést, je to o tom, co tu říkal V. Kejř, že tam není číslo 5, ale Vašek Kejř nebo kdokoli jiný, má tam doktora, kterého zná a doktora, kterému v podstatě věří. A soud pokud dopadne tak jak každý tuší na 50 %, tak tam nezůstane kámen na kameni, přijde to p. ministrovi vhod </w:t>
      </w:r>
      <w:r>
        <w:lastRenderedPageBreak/>
        <w:t>a pro Pentu je to pouze obchodní akvizice. My na to koukáme přes zdravotní péči, může to prodat na cokoli i v souvislosti se zdravotnictvím, ale ne to co my chceme.</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zda někdo nechce návrh doplnit, upravit</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doplnění – a toto usnesení publikovat v tisku</w:t>
      </w:r>
    </w:p>
    <w:p w:rsidR="001636BE" w:rsidRDefault="001636BE" w:rsidP="001636BE">
      <w:pPr>
        <w:pStyle w:val="Styl1"/>
      </w:pPr>
    </w:p>
    <w:p w:rsidR="001636BE" w:rsidRDefault="001636BE" w:rsidP="001636BE">
      <w:pPr>
        <w:pStyle w:val="Styl1"/>
      </w:pPr>
      <w:r>
        <w:t>p. Dvořák</w:t>
      </w:r>
    </w:p>
    <w:p w:rsidR="001636BE" w:rsidRDefault="001636BE" w:rsidP="001636BE">
      <w:pPr>
        <w:pStyle w:val="Styl1"/>
      </w:pPr>
      <w:r>
        <w:t>- před převzetím majetku, že město podporuje, chce zachovat toto a toto, základní myšlenka tady je, není důležité, kdo ponese tu myšlenku do konce, důležité je, aby ta myšlenka dorazila do cíle</w:t>
      </w:r>
    </w:p>
    <w:p w:rsidR="001636BE" w:rsidRDefault="001636BE" w:rsidP="001636BE">
      <w:pPr>
        <w:pStyle w:val="Styl1"/>
      </w:pPr>
    </w:p>
    <w:p w:rsidR="001636BE" w:rsidRPr="00161461" w:rsidRDefault="001636BE" w:rsidP="001636BE">
      <w:pPr>
        <w:pStyle w:val="Styl1"/>
      </w:pPr>
      <w:r>
        <w:t>p. Krajník J.</w:t>
      </w:r>
    </w:p>
    <w:p w:rsidR="001636BE" w:rsidRDefault="001636BE" w:rsidP="001636BE">
      <w:pPr>
        <w:pStyle w:val="Styl1"/>
      </w:pPr>
      <w:r>
        <w:t>- já jsem nikdy neřekl, že chci prodat nemocnici, je to zneužití smlouvy, která byla vytvořena za hodinu při prodeji Ing. Kohouta na p. Ing. Zavorala, je to podraz, je to podvod a já tady veřejně říkám, že za žádný peníze nechci svůj podíl prodat a nikdy jsem ho prodat nechtěl, aby bylo mezi námi jasno</w:t>
      </w:r>
    </w:p>
    <w:p w:rsidR="001636BE" w:rsidRDefault="001636BE" w:rsidP="001636BE">
      <w:pPr>
        <w:pStyle w:val="Styl1"/>
      </w:pPr>
    </w:p>
    <w:p w:rsidR="001636BE" w:rsidRDefault="001636BE" w:rsidP="001636BE">
      <w:pPr>
        <w:pStyle w:val="Styl1"/>
      </w:pPr>
      <w:r>
        <w:t>Dr. Svoboda</w:t>
      </w:r>
    </w:p>
    <w:p w:rsidR="001636BE" w:rsidRDefault="001636BE" w:rsidP="001636BE">
      <w:pPr>
        <w:pStyle w:val="Styl1"/>
      </w:pPr>
      <w:r>
        <w:t>- souhlasím s tím, aby tady nemocnice zůstala zachována, ale na druhou stranu, v současné době se vede soudní spor, do toho my žádným způsobem nemůžeme vstupovat a druhá věc je, kdo je teď vlastníkem nemocnice?  Pan Dr. Krajník a p. Zavoral, my teďko vydáváme nějaké prohlášení, aby tady vlastníci zachovali něco, vždyť oni to dělaj, jaké prohlášení my vydáváme? Vždyť tady ti vlastníci tu v současné době všechno zachovávaj. Komu je adresováno to prohlášení? Co tu deklarujeme, vždyť p. Dr. Krajník tady všechno zachovává. A soud tady tím neovlivníme.</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je to správná připomínka a jak tady říkal p. jednatel Dr. Krajník, že vede spor nejen se Zavoralem, ale i s Pentou, pojďme tedy vyzvat Pentu ať tady udělá nějaké prohlášení, jaké má úmysly</w:t>
      </w:r>
    </w:p>
    <w:p w:rsidR="001636BE" w:rsidRDefault="001636BE" w:rsidP="001636BE">
      <w:pPr>
        <w:pStyle w:val="Styl1"/>
      </w:pPr>
    </w:p>
    <w:p w:rsidR="001636BE" w:rsidRDefault="001636BE" w:rsidP="001636BE">
      <w:pPr>
        <w:pStyle w:val="Styl1"/>
      </w:pPr>
      <w:r>
        <w:t>Dr. Krajník J.</w:t>
      </w:r>
    </w:p>
    <w:p w:rsidR="001636BE" w:rsidRDefault="001636BE" w:rsidP="001636BE">
      <w:pPr>
        <w:pStyle w:val="Styl1"/>
      </w:pPr>
      <w:r>
        <w:t>- Penta nemusí dělat nějaké prohlášení, ta už to dala mockrát najevo, chce získat nemocnici a já vám doporučuji, jestli máte chviličku času, podívejte se na Sušici, podívejte se na Ostrov nad Ohří, podívejte se na Vrchlabí, ještě poslední větu, já jsem tento týden už měl první pacienty ze Slovenska, první pacientku, tam je situace špatná, tam je Penta většinovým vlastníkem a když jdete k lékaři, musíte na stůl položit 10 euro a pak se začnou s váma teprve bavit. Já znovu opakuji jednu věc, mně v podstatě v mým věku je to jedno, já jsem se tady 52 let snažil něco udělat, když to dopadne špatně, já vás ujišťuju, že na to neprodělám já ani moje rodina, nikdo, prodělá na tom město, proto to asi V. Dvořák řekl. Tady prošla většina lidí tou nemocnicí za ty léta, co jsem tam, výsledky jsou dobrý. Tady bylo minulý rok 709 porodů, všechny oddělení, která jsou v nemocnici, mají akreditaci, vzdělávání, sem můžou přijít mladí lékaři a můžou se tady vzdělávat. Já chci, aby bylo jasno, protože lidi jsou z toho zmatení tak chci, aby věděli, o co se jedná. Jedná se o kolektivizaci v zemědělství z roku 1948, tzn. já nechci nic prodat a mě někdo nutí něco prodat, co prodat nechci. Ta smlouva je jiná, záleží vždycky na síle právníků, a když chcete sílu právníků, já jsem si nic nestihnul nakrást v tý nemocnici, takže budu mít problém s tím, jak ufinancuju silnou právní firmu. Já jsem jenom chtěl, aby vám bylo jasno, když to V. Dvořák otevřel</w:t>
      </w:r>
      <w:r w:rsidR="004C251C">
        <w:t xml:space="preserve">, jinak sám za sebe můžu říct, </w:t>
      </w:r>
      <w:r>
        <w:t xml:space="preserve">že v podstatě tím, že ta Roudnice o tu nemocnici přijde, mě to mrzí, protože je to moje srdeční záležitost, já jsem pro to dělal 52 let, ale jinak je mi to jedno, ekonomicky ani jinak mě to neovlivní. </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Vlastimil Dvořák tu nastínil návrh usnesení, já bych to po poradě s kolegy doplnil. Ať zastup</w:t>
      </w:r>
      <w:r w:rsidR="004C251C">
        <w:t xml:space="preserve">itelstvo města pověří </w:t>
      </w:r>
      <w:r>
        <w:t>vedení města jednat s potencionálním budoucím majitelem, jakou má představu, abychom mohli informovat zastupitele a naše spoluobčany a Podřipany</w:t>
      </w:r>
    </w:p>
    <w:p w:rsidR="001636BE" w:rsidRDefault="001636BE" w:rsidP="001636BE">
      <w:pPr>
        <w:pStyle w:val="Styl1"/>
      </w:pPr>
    </w:p>
    <w:p w:rsidR="001636BE" w:rsidRDefault="001636BE" w:rsidP="001636BE">
      <w:pPr>
        <w:pStyle w:val="Styl1"/>
      </w:pPr>
    </w:p>
    <w:p w:rsidR="001636BE" w:rsidRDefault="001636BE" w:rsidP="001636BE">
      <w:pPr>
        <w:pStyle w:val="Styl1"/>
      </w:pPr>
      <w:r>
        <w:lastRenderedPageBreak/>
        <w:t>Dr. Krajník O.</w:t>
      </w:r>
    </w:p>
    <w:p w:rsidR="001636BE" w:rsidRDefault="001636BE" w:rsidP="001636BE">
      <w:pPr>
        <w:pStyle w:val="Styl1"/>
      </w:pPr>
      <w:r>
        <w:t>- já jsem se k tomu vyjadřovat nechtěl, přesto mi to nedá, tohle je samozřejmě navazující jednání na jednání litoměřického zastupitelstva, které jednalo mimořádně minulý čtvrtek a se stavem své nemocnice nebylo spokojeno, vyjádřilo pochybnosti o dalším směřování té nemocnice a vyhlásilo pronájem té nemocnice, vyznačili tam některé podmínky, které musí ten zájemce splnit, ty splňuje jenom Penta, já bych rád řekl, že o ten pronájem mělo zájem více subjektů, i my jsme byli event.. zájemcem, přesto si to město hlídá nemocnici a zastupitelé ji vedou tam, kam si představují, ty podmínky toho pachtu jsou takové, že se tam opravdu může přihlásit jen Penta hospital, dokonce celou tou matkou Pentou Slovensko, Polsko, Česko, takže pokud my to necháme být, pokud my tu politickou podporu nevyjádříme, kterou samozřejmě žádnou právní efektivitu nemá, odpovídám p. Dr. Svobodovi, není to žádné právní prohlášení, nemá to žádnou váhu právní, ale má to váhu politickou, pojďme se nemocnice zastat v tom smyslu, že nechceme dopadnou jako Sušice, že nechceme dopadnout jako Ostrov nad Ohří a že bysme rádi pokračovali ve 4 primariátech, které poskytují akutní péči a to i do budoucna, samozřejmě Penta uzavřela tyto smlouvy i v Sušici, i v Ostrově na akutní péči, na non stop provoz, nic z toho nebylo dodrženo. Ministerstvo chystá redukci péče, pokud to vyjde v zákonnou normu, tak Penta je z toho úplně venku, protože to je vyšší moc a ta jim umožňuje z toho vycouvat. Takže ta politická podpora je důležitá, nejsem zastáncem těchto politických prohlášení, ale tady to je opravdu kritická situace, myslím si celostátně, my jsme jenom jeden ze střípků toho problému, takže pokud něco symbolicky vyhlásíme a řekneme, že chceme zachovat typ poskytované péče v současném rozsahu a za současných podmínek, určitě si myslím, že by to byl signál vůči i těmto finančním skupinám, které opakuji pro neználky, české zdravotnictví ovládají 4  skupiny, není to jenom zdravotnictví, všichni zkušení vědí, co ovládají tyto finanční skupiny, takže pojďme se postavit finančním skupinám, pojďme říct, že chceme poctivou, pečlivou práci a že tyto politické rejdy, že je zatím odsunujeme na neurčito.</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zda by Mgr. Pém nebo p. Dvořák zopakovali návrh na usnesení</w:t>
      </w:r>
    </w:p>
    <w:p w:rsidR="001636BE" w:rsidRDefault="001636BE" w:rsidP="001636BE">
      <w:pPr>
        <w:pStyle w:val="Styl1"/>
      </w:pPr>
    </w:p>
    <w:p w:rsidR="001636BE" w:rsidRDefault="001636BE" w:rsidP="001636BE">
      <w:pPr>
        <w:pStyle w:val="Styl1"/>
      </w:pPr>
      <w:r>
        <w:t>p. Dvořák</w:t>
      </w:r>
    </w:p>
    <w:p w:rsidR="001636BE" w:rsidRDefault="001636BE" w:rsidP="001636BE">
      <w:pPr>
        <w:pStyle w:val="Styl1"/>
      </w:pPr>
      <w:r>
        <w:t>- kolega to tady dopisoval – ZM Roudnice n. L. podporuje zachování rozsahu péče všech stávajících primariátů roudnické nemocnice včetně jejich odborného obsazení a to i v případě změny jejího majitele. ZM dále pověřuje vedení města jednat s budoucím majitelem a teď už mám ty tečky – já říkám, p. primář Krajník ml. to tu řekl nahlas, srozumitelně, kam to pan nový ministr strká, to tý Pentě nahrává, mně osobně lidsky je líto v podstatě ztratit doktora, kterému se stalo povolání koníčkem.  Otočíte se v nemocnici v noci a máte ho za zády. To by mi skutečně vadilo.</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usnesení jste slyšeli</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doplnit – uložit vedení města jednat s budoucím majitelem nemocnice o jeho záměru</w:t>
      </w:r>
    </w:p>
    <w:p w:rsidR="001636BE" w:rsidRDefault="001636BE" w:rsidP="001636BE">
      <w:pPr>
        <w:pStyle w:val="Styl1"/>
      </w:pPr>
    </w:p>
    <w:p w:rsidR="001636BE" w:rsidRDefault="001636BE" w:rsidP="001636BE">
      <w:pPr>
        <w:pStyle w:val="Styl1"/>
      </w:pPr>
      <w:r>
        <w:t>p. Kejř</w:t>
      </w:r>
    </w:p>
    <w:p w:rsidR="001636BE" w:rsidRDefault="001636BE" w:rsidP="001636BE">
      <w:pPr>
        <w:pStyle w:val="Styl1"/>
      </w:pPr>
      <w:r>
        <w:t>- s případným novým majitelem</w:t>
      </w:r>
    </w:p>
    <w:p w:rsidR="001636BE" w:rsidRDefault="001636BE" w:rsidP="001636BE">
      <w:pPr>
        <w:pStyle w:val="Styl1"/>
      </w:pPr>
    </w:p>
    <w:p w:rsidR="001636BE" w:rsidRDefault="001636BE" w:rsidP="001636BE">
      <w:pPr>
        <w:pStyle w:val="Styl1"/>
      </w:pPr>
      <w:r>
        <w:t>Dr. Krajník J.</w:t>
      </w:r>
    </w:p>
    <w:p w:rsidR="001636BE" w:rsidRDefault="001636BE" w:rsidP="001636BE">
      <w:pPr>
        <w:pStyle w:val="Styl1"/>
      </w:pPr>
      <w:r>
        <w:t>- žádný nový majitel ještě není, ta situace se bude dále vyvíjet, já si myslím, že by v tom usnesení mělo být napsáno, že ZM chce po vyjasnění událostí, protože to bude trvat dlouho, to nebude zítra, mě jenom zarazilo, když někdo řekne, je to tvoje soukromí, tak se starej. Já se starám, starám se 52 let. Mám z toho prd, teď nemám pomalu ani na ty advokáty, protože jsem si nic nestihnul ukradnout, takže jsem z toho takovej znechucenej a nečekal jsem, že s tím V. Dvořák vystoupí, ale když už s tím vystoupil, tak bych chtěl, aby lidé, kteří se na to budou dívat, aby měli jasno. Nechci prodat, nikdy jsem nechtěl prodat a je to podvod. To je všechno, co k tomu chci říct.</w:t>
      </w:r>
    </w:p>
    <w:p w:rsidR="001636BE" w:rsidRDefault="001636BE" w:rsidP="001636BE">
      <w:pPr>
        <w:pStyle w:val="Styl1"/>
      </w:pPr>
    </w:p>
    <w:p w:rsidR="001636BE" w:rsidRDefault="001636BE" w:rsidP="001636BE">
      <w:pPr>
        <w:pStyle w:val="Styl1"/>
      </w:pPr>
    </w:p>
    <w:p w:rsidR="001636BE" w:rsidRDefault="001636BE" w:rsidP="001636BE">
      <w:pPr>
        <w:pStyle w:val="Styl1"/>
      </w:pPr>
      <w:r>
        <w:lastRenderedPageBreak/>
        <w:t>p. starosta</w:t>
      </w:r>
    </w:p>
    <w:p w:rsidR="001636BE" w:rsidRDefault="001636BE" w:rsidP="001636BE">
      <w:pPr>
        <w:pStyle w:val="Styl1"/>
      </w:pPr>
      <w:r>
        <w:t>- možná, že by tam mělo být nejen majitelem, ale i provozovatelem, protože majitel může být někdo jiný a provozovatel také</w:t>
      </w:r>
    </w:p>
    <w:p w:rsidR="001636BE" w:rsidRDefault="001636BE" w:rsidP="001636BE">
      <w:pPr>
        <w:pStyle w:val="Styl1"/>
      </w:pPr>
    </w:p>
    <w:p w:rsidR="001636BE" w:rsidRPr="00AE34D6" w:rsidRDefault="001636BE" w:rsidP="001636BE">
      <w:pPr>
        <w:pStyle w:val="Styl1"/>
      </w:pPr>
      <w:r>
        <w:t>Hlasování o návrhu usnesení:</w:t>
      </w:r>
    </w:p>
    <w:p w:rsidR="001636BE" w:rsidRDefault="001636BE" w:rsidP="001636BE">
      <w:pPr>
        <w:pStyle w:val="Styl3"/>
      </w:pPr>
      <w:r>
        <w:t>Usnesení č. 3/2018/ZM:</w:t>
      </w:r>
    </w:p>
    <w:p w:rsidR="001636BE" w:rsidRPr="00FE568E" w:rsidRDefault="001636BE" w:rsidP="001636BE">
      <w:pPr>
        <w:pStyle w:val="Styl2"/>
        <w:rPr>
          <w:sz w:val="24"/>
          <w:szCs w:val="24"/>
        </w:rPr>
      </w:pPr>
      <w:r>
        <w:t>Zastupitelstvo města Roudnice nad Labem požaduje zachování rozsahu péče všech stávajících primariátů roudnické nemocnice, včetně jejich odborného obsazení, a to i v případě změny jejího majitele. Zastupitelstvo města dále pověřuje vedení města jednat s případným novým majitelem o tomto záměru (pro 19, proti 0, zdrželi se hlasování 1).</w:t>
      </w:r>
    </w:p>
    <w:p w:rsidR="001636BE" w:rsidRDefault="001636BE" w:rsidP="001636BE">
      <w:pPr>
        <w:pStyle w:val="Styl2"/>
      </w:pPr>
      <w:r>
        <w:t xml:space="preserve">  </w:t>
      </w:r>
    </w:p>
    <w:p w:rsidR="001636BE" w:rsidRDefault="001636BE" w:rsidP="001636BE">
      <w:pPr>
        <w:pStyle w:val="Styl3"/>
      </w:pPr>
      <w:r>
        <w:t>6) Kancelář starosty</w:t>
      </w:r>
    </w:p>
    <w:p w:rsidR="001636BE" w:rsidRDefault="001636BE" w:rsidP="001636BE">
      <w:pPr>
        <w:pStyle w:val="Styl1"/>
      </w:pPr>
      <w:r>
        <w:t xml:space="preserve">      </w:t>
      </w:r>
    </w:p>
    <w:p w:rsidR="001636BE" w:rsidRDefault="001636BE" w:rsidP="001636BE">
      <w:pPr>
        <w:pStyle w:val="Styl3"/>
      </w:pPr>
      <w:r>
        <w:t>a) darovací smlouva – vozidlo JSDH</w:t>
      </w:r>
    </w:p>
    <w:p w:rsidR="001636BE" w:rsidRDefault="001636BE" w:rsidP="001636BE">
      <w:pPr>
        <w:pStyle w:val="Styl1"/>
      </w:pPr>
    </w:p>
    <w:p w:rsidR="001636BE" w:rsidRDefault="001636BE" w:rsidP="001636BE">
      <w:pPr>
        <w:pStyle w:val="Styl1"/>
      </w:pPr>
      <w:r>
        <w:t>P. starosta - jedná se o uzavření darovací smlouvy na nepotřebné vozidlo Sharan, které užívala Jednotka sboru dobrovolných hasičů. Vozidlo může být převedeno pouze jinému veřejnému subjektu se stejným účelem užívání – proto je navržen jeho převod Obci Čížkovice pro jejich jednotku.</w:t>
      </w:r>
    </w:p>
    <w:p w:rsidR="001636BE" w:rsidRDefault="001636BE" w:rsidP="001636BE">
      <w:pPr>
        <w:pStyle w:val="Styl1"/>
      </w:pPr>
      <w:r>
        <w:t xml:space="preserve"> </w:t>
      </w:r>
    </w:p>
    <w:p w:rsidR="001636BE" w:rsidRDefault="001636BE" w:rsidP="001636BE">
      <w:pPr>
        <w:pStyle w:val="Styl1"/>
      </w:pPr>
      <w:r>
        <w:t>V rozpravě nikdo nevystoupil.</w:t>
      </w:r>
    </w:p>
    <w:p w:rsidR="001636BE" w:rsidRDefault="001636BE" w:rsidP="001636BE">
      <w:pPr>
        <w:pStyle w:val="Styl1"/>
      </w:pPr>
    </w:p>
    <w:p w:rsidR="001636BE" w:rsidRDefault="001636BE" w:rsidP="001636BE">
      <w:pPr>
        <w:pStyle w:val="Styl1"/>
      </w:pPr>
      <w:r>
        <w:t>Hlasování o návrhu usnesení:</w:t>
      </w:r>
    </w:p>
    <w:p w:rsidR="001636BE" w:rsidRDefault="001636BE" w:rsidP="001636BE">
      <w:pPr>
        <w:pStyle w:val="Styl3"/>
      </w:pPr>
      <w:r>
        <w:t>Usnesení č. 4/2018/ZM:</w:t>
      </w:r>
    </w:p>
    <w:p w:rsidR="001636BE" w:rsidRDefault="001636BE" w:rsidP="001636BE">
      <w:pPr>
        <w:pStyle w:val="Styl2"/>
      </w:pPr>
      <w:r>
        <w:t>Zastupitelstvo města schvaluje darovací smlouvu o převodu vozidla JSDH dle písemného materiálu (pro 18, proti 0, zdrželi se hlasování 2, návrh schválen).</w:t>
      </w:r>
    </w:p>
    <w:p w:rsidR="001636BE" w:rsidRDefault="001636BE" w:rsidP="001636BE">
      <w:pPr>
        <w:pStyle w:val="Styl1"/>
      </w:pPr>
    </w:p>
    <w:p w:rsidR="001636BE" w:rsidRDefault="001636BE" w:rsidP="001636BE">
      <w:pPr>
        <w:pStyle w:val="Styl3"/>
      </w:pPr>
      <w:r>
        <w:t>7) Odbor životního prostředí</w:t>
      </w:r>
    </w:p>
    <w:p w:rsidR="001636BE" w:rsidRDefault="001636BE" w:rsidP="001636BE">
      <w:pPr>
        <w:pStyle w:val="Styl1"/>
      </w:pPr>
      <w:r>
        <w:t xml:space="preserve">      </w:t>
      </w:r>
    </w:p>
    <w:p w:rsidR="001636BE" w:rsidRDefault="001636BE" w:rsidP="001636BE">
      <w:pPr>
        <w:pStyle w:val="Styl3"/>
      </w:pPr>
      <w:r>
        <w:t>a) obecně závazná vyhláška o nočním klidu</w:t>
      </w:r>
    </w:p>
    <w:p w:rsidR="001636BE" w:rsidRDefault="001636BE" w:rsidP="001636BE">
      <w:pPr>
        <w:pStyle w:val="Styl1"/>
      </w:pPr>
    </w:p>
    <w:p w:rsidR="001636BE" w:rsidRDefault="001636BE" w:rsidP="001636BE">
      <w:pPr>
        <w:pStyle w:val="Styl1"/>
      </w:pPr>
      <w:r>
        <w:t xml:space="preserve">P. starosta - v současné době už </w:t>
      </w:r>
      <w:r w:rsidRPr="00234351">
        <w:t xml:space="preserve">není možné stanovit kratší nebo žádnou dobu nočního klidu rozhodnutím rady města, </w:t>
      </w:r>
      <w:r>
        <w:t>ale rozhodnutím zastupitelstva města. Zastupitelstvo proto musí vydat obecně závaznou vyhlášku, ve které stanoví termíny konání akcí a současně zkrácenou dobu nočního klidu. Proto je dnešnímu jednání předložen návrh vyhlášky s termíny konání akcí v našem městě, jako je pálení čarodějnic, roudnické vinobraní, apod. Přehled akcí je uveden v důvodové zprávě k tomuto bodu.</w:t>
      </w:r>
    </w:p>
    <w:p w:rsidR="001636BE" w:rsidRDefault="001636BE" w:rsidP="001636BE">
      <w:pPr>
        <w:pStyle w:val="Styl1"/>
      </w:pPr>
      <w:r>
        <w:t xml:space="preserve">  </w:t>
      </w:r>
    </w:p>
    <w:p w:rsidR="001636BE" w:rsidRDefault="001636BE" w:rsidP="001636BE">
      <w:pPr>
        <w:pStyle w:val="Styl1"/>
      </w:pPr>
      <w:r>
        <w:t>V rozpravě nikdo nevystoupil.</w:t>
      </w:r>
    </w:p>
    <w:p w:rsidR="001636BE" w:rsidRDefault="001636BE" w:rsidP="001636BE">
      <w:pPr>
        <w:pStyle w:val="Styl1"/>
      </w:pPr>
    </w:p>
    <w:p w:rsidR="001636BE" w:rsidRDefault="001636BE" w:rsidP="001636BE">
      <w:pPr>
        <w:pStyle w:val="Styl1"/>
      </w:pPr>
      <w:r>
        <w:t>Hlasování o návrhu usnesení:</w:t>
      </w:r>
    </w:p>
    <w:p w:rsidR="001636BE" w:rsidRDefault="001636BE" w:rsidP="001636BE">
      <w:pPr>
        <w:pStyle w:val="Styl3"/>
      </w:pPr>
      <w:r>
        <w:t>Usnesení č. 5/2018/ZM:</w:t>
      </w:r>
    </w:p>
    <w:p w:rsidR="001636BE" w:rsidRDefault="001636BE" w:rsidP="001636BE">
      <w:pPr>
        <w:pStyle w:val="Styl2"/>
      </w:pPr>
      <w:r>
        <w:t>Zastupitelstvo města vydává obecně závaznou vyhlášku č. 1/2018 o výjimečném zrušení nebo zkrácení nočního klidu podle předloženého návrhu (pro 18, proti 0, zdrželi se hlasování 2).</w:t>
      </w:r>
    </w:p>
    <w:p w:rsidR="001636BE" w:rsidRDefault="001636BE" w:rsidP="001636BE">
      <w:pPr>
        <w:pStyle w:val="Styl1"/>
      </w:pPr>
      <w:r>
        <w:t xml:space="preserve">    </w:t>
      </w:r>
    </w:p>
    <w:p w:rsidR="001636BE" w:rsidRDefault="001636BE" w:rsidP="001636BE">
      <w:pPr>
        <w:pStyle w:val="Styl3"/>
      </w:pPr>
      <w:r>
        <w:t>b) informace o plánu odpadového hospodářství</w:t>
      </w:r>
    </w:p>
    <w:p w:rsidR="001636BE" w:rsidRDefault="001636BE" w:rsidP="001636BE">
      <w:pPr>
        <w:pStyle w:val="Styl1"/>
      </w:pPr>
    </w:p>
    <w:p w:rsidR="001636BE" w:rsidRDefault="001636BE" w:rsidP="001636BE">
      <w:pPr>
        <w:pStyle w:val="Styl1"/>
      </w:pPr>
      <w:r>
        <w:t>P. starosta - strategie odpadového hospodářství na úrovni republiky, krajů a obcí vychází z tzv. plánů odpadového hospodářství. Naše město rovněž má zákonnou povinnost mít zpracovaný plán odpadového hospodářství, a protože jsme členy SONO (Sdružení obcí pro nakládání s odpady), využili jsme nabídky tohoto svazku obcí a souhlasili jsme se zpracováním plánu pro celý svazek. Zdůrazňuji, že s tímto postupem souhlasil Krajský úřad Ústeckého kraje. Nyní je plán odpadového hospodářství zpracován, a protože byly vynaloženy prostředky svazku obcí, deklarují jednotlivé členské obce přistoupení k tomuto materiálu příslušným usnesením svých zastupitelstev.</w:t>
      </w:r>
    </w:p>
    <w:p w:rsidR="001636BE" w:rsidRDefault="001636BE" w:rsidP="001636BE">
      <w:pPr>
        <w:pStyle w:val="Styl1"/>
      </w:pPr>
      <w:r>
        <w:lastRenderedPageBreak/>
        <w:t>V této souvislosti bych rád uvedl, že se jedná o živý dokument, který může být aktualizován, a to jak z důvodů legislativních (příprava nového zákona o odpadech), tak z důvodu přehodnocení úkolů a priorit svazku i jednotlivých obcí.</w:t>
      </w:r>
    </w:p>
    <w:p w:rsidR="001636BE" w:rsidRDefault="001636BE" w:rsidP="001636BE">
      <w:pPr>
        <w:pStyle w:val="Styl1"/>
      </w:pPr>
    </w:p>
    <w:p w:rsidR="001636BE" w:rsidRPr="00191A43" w:rsidRDefault="001636BE" w:rsidP="001636BE">
      <w:pPr>
        <w:pStyle w:val="Styl1"/>
      </w:pPr>
      <w:r w:rsidRPr="008A3D33">
        <w:t xml:space="preserve">V této souvislosti </w:t>
      </w:r>
      <w:r>
        <w:t>podáváme zastupitelům informaci o d</w:t>
      </w:r>
      <w:r w:rsidRPr="00D13AF5">
        <w:t>opis</w:t>
      </w:r>
      <w:r>
        <w:t>u</w:t>
      </w:r>
      <w:r w:rsidRPr="00D13AF5">
        <w:t xml:space="preserve"> </w:t>
      </w:r>
      <w:r w:rsidRPr="00F81E20">
        <w:t>České</w:t>
      </w:r>
      <w:r>
        <w:t xml:space="preserve"> asociace odpadového hospodářství obcím v ČR, který obdržely obce a města. Na dopis následně reagoval Svaz měst a obcí ČR i Krajský úřad Ústeckého kraje. Podrobnosti máte uvedeny v materiálech k dnešnímu jednání. Tuto informaci navrhujeme vzít pouze na vědomí.  </w:t>
      </w:r>
    </w:p>
    <w:p w:rsidR="001636BE" w:rsidRDefault="001636BE" w:rsidP="001636BE">
      <w:pPr>
        <w:pStyle w:val="Styl2"/>
      </w:pPr>
    </w:p>
    <w:p w:rsidR="001636BE" w:rsidRPr="00833162" w:rsidRDefault="001636BE" w:rsidP="001636BE">
      <w:pPr>
        <w:pStyle w:val="Styl1"/>
      </w:pPr>
      <w:r w:rsidRPr="00833162">
        <w:t>Rozprava:</w:t>
      </w:r>
    </w:p>
    <w:p w:rsidR="001636BE" w:rsidRDefault="001636BE" w:rsidP="001636BE">
      <w:pPr>
        <w:pStyle w:val="Styl1"/>
      </w:pPr>
      <w:r>
        <w:t>Ing. Hartychová</w:t>
      </w:r>
    </w:p>
    <w:p w:rsidR="001636BE" w:rsidRDefault="001636BE" w:rsidP="001636BE">
      <w:pPr>
        <w:pStyle w:val="Styl1"/>
      </w:pPr>
      <w:r>
        <w:t xml:space="preserve">- k plánu odpadového hospodářství – POH spadá do kompetence komise ŽP, která se sešla 26. 2. a bylo jí řečeno, že závěry komise se nestihly dostat k předložení ZM a ani na RM nebylo projednáno. POH již existuje, existuje i stanovisko KÚ, tento dokument nebyl členům komise předložen, upozornila na jednání komise 26. 2., stanovisko KÚ obsahuje nákladné akce pro město ačkoli nebyly dostatečně projednány. Komise ŽP doporučila RM vyčíslit náklady plynoucí z úkolu pro město z POH zpracovaného SONO na období 2017-2025 s ohledem na závaznost požadavků KÚ a současně stanovit harmonogram plněním, dále komise ŽP dává RM na zvážení otázku zahájení jednání o závaznosti či o snížení závaznosti úkolů z POH, v materiálu jsou obsaženy některé body, které jsou finančně vyčíslitelné. </w:t>
      </w:r>
    </w:p>
    <w:p w:rsidR="001636BE" w:rsidRDefault="001636BE" w:rsidP="001636BE">
      <w:pPr>
        <w:pStyle w:val="Styl1"/>
      </w:pPr>
      <w:r>
        <w:t>Shrnutí odpadového hospodářství v Roudnici n. L. – skládkování bude končit, ZM by mělo začít zajišťovat práce s tím spojené, na komisi bylo vysvětleno, že vše zajistí SONO, v POH má město úkoly, které jsou finančně náročné, takže v tom takovou výhodu nevidí. Upozornila, že úkoly, které tam jsou, přečetla některé úkoly z materiálu, aby si ZM uvědomili, že jsou to finanční závazky města. Navrhla změnit usnesení nikoli že ZM bere na vědomí, ale ZM ukládá vyčíslit náklady plynoucí pro město z POH a současně stanovit harmonogram plnění, ZM ukládá zahájení jednání o závaznosti úkolů obsažených v POH, nezavazujme se k něčemu, co není pro město výhodné a když už jsme to udělali, tak začněme jednat.</w:t>
      </w:r>
    </w:p>
    <w:p w:rsidR="001636BE" w:rsidRDefault="001636BE" w:rsidP="001636BE">
      <w:pPr>
        <w:pStyle w:val="Styl1"/>
      </w:pPr>
    </w:p>
    <w:p w:rsidR="001636BE" w:rsidRDefault="001636BE" w:rsidP="001636BE">
      <w:pPr>
        <w:pStyle w:val="Styl1"/>
      </w:pPr>
      <w:r>
        <w:t>Mgr. Řezníček</w:t>
      </w:r>
    </w:p>
    <w:p w:rsidR="001636BE" w:rsidRDefault="001636BE" w:rsidP="001636BE">
      <w:pPr>
        <w:pStyle w:val="Styl1"/>
      </w:pPr>
      <w:r>
        <w:t>- o finančních nákladech do r. 2025 bychom mohli diskutovat, je to věc názoru, připravil návrh na doplnění usnesení – ZM ukládá RM zpracovat v POH SONO časový harmonogram úkolů, týkajících se města Roudnice nad Labem včetně rámcového odhadu jejich ekonomické náročnosti a seznámit s ním ZM do 30. 6. 2018.</w:t>
      </w:r>
    </w:p>
    <w:p w:rsidR="001636BE" w:rsidRDefault="001636BE" w:rsidP="001636BE">
      <w:pPr>
        <w:pStyle w:val="Styl1"/>
      </w:pPr>
    </w:p>
    <w:p w:rsidR="001636BE" w:rsidRDefault="001636BE" w:rsidP="001636BE">
      <w:pPr>
        <w:pStyle w:val="Styl1"/>
      </w:pPr>
      <w:r>
        <w:t>Jednání řídil místostarosta Ing. Padělek.</w:t>
      </w:r>
    </w:p>
    <w:p w:rsidR="001636BE" w:rsidRDefault="001636BE" w:rsidP="001636BE">
      <w:pPr>
        <w:pStyle w:val="Styl1"/>
      </w:pPr>
    </w:p>
    <w:p w:rsidR="001636BE" w:rsidRDefault="001636BE" w:rsidP="001636BE">
      <w:pPr>
        <w:pStyle w:val="Styl1"/>
      </w:pPr>
      <w:r>
        <w:t>Ing. Hartychová – technická</w:t>
      </w:r>
    </w:p>
    <w:p w:rsidR="001636BE" w:rsidRDefault="001636BE" w:rsidP="001636BE">
      <w:pPr>
        <w:pStyle w:val="Styl1"/>
      </w:pPr>
      <w:r>
        <w:t>- ještě zahájení jednání s KÚ ÚK o závaznosti ukazatelů, které tam jsou, podle toho se POH a jeho plnění posuzovat tzn. že se potom bude posuzovat úkoly pro nás tímto uložené</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požádal Ing. Drože o stanovisko</w:t>
      </w:r>
    </w:p>
    <w:p w:rsidR="001636BE" w:rsidRDefault="001636BE" w:rsidP="001636BE">
      <w:pPr>
        <w:pStyle w:val="Styl1"/>
      </w:pPr>
    </w:p>
    <w:p w:rsidR="001636BE" w:rsidRDefault="001636BE" w:rsidP="001636BE">
      <w:pPr>
        <w:pStyle w:val="Styl1"/>
      </w:pPr>
      <w:r>
        <w:t>Mgr. Pém</w:t>
      </w:r>
    </w:p>
    <w:p w:rsidR="001636BE" w:rsidRDefault="001636BE" w:rsidP="001636BE">
      <w:pPr>
        <w:pStyle w:val="Styl1"/>
      </w:pPr>
      <w:r>
        <w:t>- domnívá se, že KÚ městu nemůže nic nařídit, protože tady se jednáno o POH SONO, zase tady p. Hartychová straší Mikulášem v létě, protože my to musíme zpracovat, nic jiného nám nezbyde a musíme na to ty náklady vynaložit ať tak nebo tak, jestli budeme mít plán tím lépe, protože si tam rozmyslíme, co budeme platit a co budeme muset udělat a jestliže nebudeme mít plán, tak budeme muset platit a dělat navíc</w:t>
      </w:r>
    </w:p>
    <w:p w:rsidR="001636BE" w:rsidRDefault="001636BE" w:rsidP="001636BE">
      <w:pPr>
        <w:pStyle w:val="Styl1"/>
      </w:pPr>
    </w:p>
    <w:p w:rsidR="001636BE" w:rsidRDefault="001636BE" w:rsidP="001636BE">
      <w:pPr>
        <w:pStyle w:val="Styl1"/>
      </w:pPr>
      <w:r>
        <w:t>Ing. Hartychová - technická</w:t>
      </w:r>
    </w:p>
    <w:p w:rsidR="001636BE" w:rsidRDefault="001636BE" w:rsidP="001636BE">
      <w:pPr>
        <w:pStyle w:val="Styl1"/>
      </w:pPr>
      <w:r>
        <w:t xml:space="preserve">- doplnila neznalost – město je povinno zpracovat POH, odpovědnost přenesena na SONO, POH je závazný i pro město, KÚ je nadřízeným orgánem, tzn. že ukládá. Dala vyjádření, které bylo i předmětem komise ŽP, nejsem ani Mikuláš ani léto. Problematikou se zabývá dost dlouho, nerada by </w:t>
      </w:r>
      <w:r>
        <w:lastRenderedPageBreak/>
        <w:t>diskutovala o svých znalostech s někým, kdo tvrdí, že to tak není. Upozornila a i komise, aby nebyly vynakládány prostředky, které nejsou zcela v souladu se zájmy města a občanů, když bude mít město zvýšené náklady na tuto problematiku, tak se také objeví v ceně za platbu odpadů.</w:t>
      </w:r>
    </w:p>
    <w:p w:rsidR="001636BE" w:rsidRDefault="001636BE" w:rsidP="001636BE">
      <w:pPr>
        <w:pStyle w:val="Styl1"/>
      </w:pPr>
    </w:p>
    <w:p w:rsidR="001636BE" w:rsidRDefault="001636BE" w:rsidP="001636BE">
      <w:pPr>
        <w:pStyle w:val="Styl1"/>
      </w:pPr>
      <w:r>
        <w:t>Ing. Drož</w:t>
      </w:r>
    </w:p>
    <w:p w:rsidR="001636BE" w:rsidRDefault="001636BE" w:rsidP="001636BE">
      <w:pPr>
        <w:pStyle w:val="Styl1"/>
      </w:pPr>
      <w:r>
        <w:t xml:space="preserve">- reakce na některé věci: proč materiál neobsahuje závěry komise ŽP – materiál byl odesílán v pondělí odpoledne, komise zasedala v pondělí večer. Komise je poradním orgánem RM nikoli ZM, proto je relevantní návrh Mgr. Řezníčka, aby se tím zabývala RM. Doporučení komise je doporučení RM. Na další jednání RM bude předložen zápis z komise. Ohradil se proti tomu, že město něco nesplnilo a přehodilo to na SONO, komise si bude pamatovat, že v rozpočtu vždy bylo 100 tis. Kč na zpracování POH, když bychom si ho museli dělat sami, tak abychom na to měli finanční prostředky. Přišla nabídka ze SONO, že POH SONO zpracuje, je velice dobře a je to jeden z větších benefitů, které SONO nabídlo. Nabídky využily všechny členské obce, ušetřilo nám to peníze. Členské příspěvky se nám alespoň z části vrátily. Je to materiál svazku obcí, event. změny bude vyjednávat svazek obcí. Změny POH během času nastanou, nový zákon o odpadech, omezení skládkování po r. 2023 atd., není to dogma, úkoly, kde se hovoří o podzemních kontejnerech, kontejnerech na kovový odpad, vzpomeňme, kolik podzemních stanovišť už v Roudnici máme a nevím, že by to byla nějaká významná finanční zátěž. Jsou to peníze, ale dobře investované peníze. Sběr kovů – máme stanoviště, kde už kov sbíráme, nevidí jako zásadní komplikaci jejich rozšiřování. Souhlas s tím, že je trochu technicky komplikované řešit sběr biologického odpadu na sídlišti, proto je tam jako 1. etapa pilotní projekt, jak to realizovat, svozová firma, která tu je, je schopna to svážet, v sídlišti to bude značně komplikované. Před lety nás spousta lidí odrazovala, abychom to nesbírali v rodinné zástavbě a my každý rok rozšiřujeme svozovou trasu o další ulice, protože máme desítky zájemců o to, aby dostali další hnědé popelnice. Navrhl, aby se tím zabývala RM, dáme informaci ZM v polovině roku a pokud budou změny, tak vedení města může o tom prostřednictvím svazku obcí jednat o doplnění nebo přepracování POH a KÚ pouze potvrzuje soulad našeho POH s POH krajským. Takže pokud toto bude v souladu tak nic nebrání tomu, aby změna byla nějaká zapracována a mohla se v budoucnu provést. Přimluvil se za akceptování usnesení, byly vynaloženy prostředky svazku obcí na zpracování POH a když teď řekneme, že POH odmítáme nebo doplnění nějakou analýzou, přijde mi to nekorektní vůči ostatním členským obcím, protože pro 10, 11 obcí je to zákonná povinnost, zbývajících 80 se k tomu přihlásilo dobrovolně a budou to respektovat. </w:t>
      </w:r>
    </w:p>
    <w:p w:rsidR="001636BE" w:rsidRDefault="001636BE" w:rsidP="001636BE">
      <w:pPr>
        <w:pStyle w:val="Styl1"/>
      </w:pPr>
    </w:p>
    <w:p w:rsidR="001636BE" w:rsidRDefault="001636BE" w:rsidP="001636BE">
      <w:pPr>
        <w:pStyle w:val="Styl1"/>
      </w:pPr>
      <w:r>
        <w:t>Ing. Vlk</w:t>
      </w:r>
    </w:p>
    <w:p w:rsidR="001636BE" w:rsidRDefault="001636BE" w:rsidP="001636BE">
      <w:pPr>
        <w:pStyle w:val="Styl1"/>
      </w:pPr>
      <w:r>
        <w:t>- člen komise ŽP – Ing. Hartychová nezpochybňovala POH a to ani komise. POH ze zákona schvaluje kraj, je úplně jedno, kdo ho vytvoří. Jsou tam ale závazné úkoly pro město Roudnice n. L., vznikne tam finanční náročnost, komisi ŽP šlo o to, aby se to vyčíslilo po etapách, aby se vyčíslilo</w:t>
      </w:r>
      <w:r w:rsidR="004C251C">
        <w:t>,</w:t>
      </w:r>
      <w:r>
        <w:t xml:space="preserve"> jaký to bude mít dopad v r. 2018, 2019 .., tam jsou závazné věci, je to investičně náročné, budete se dohadovat o ceně svozu a likvidace odpadů.</w:t>
      </w:r>
    </w:p>
    <w:p w:rsidR="001636BE" w:rsidRDefault="001636BE" w:rsidP="001636BE">
      <w:pPr>
        <w:pStyle w:val="Styl1"/>
      </w:pPr>
    </w:p>
    <w:p w:rsidR="001636BE" w:rsidRDefault="001636BE" w:rsidP="001636BE">
      <w:pPr>
        <w:pStyle w:val="Styl1"/>
      </w:pPr>
      <w:r>
        <w:t>Ing. Hartachová – technická</w:t>
      </w:r>
    </w:p>
    <w:p w:rsidR="001636BE" w:rsidRDefault="001636BE" w:rsidP="001636BE">
      <w:pPr>
        <w:pStyle w:val="Styl1"/>
      </w:pPr>
      <w:r>
        <w:t>- není to zpochybnění plánu, je to o tom, abychom si hlídali finanční náklady</w:t>
      </w:r>
    </w:p>
    <w:p w:rsidR="001636BE" w:rsidRPr="009277DC" w:rsidRDefault="001636BE" w:rsidP="001636BE">
      <w:pPr>
        <w:pStyle w:val="Styl1"/>
        <w:rPr>
          <w:color w:val="FF0000"/>
        </w:rPr>
      </w:pPr>
      <w:r>
        <w:rPr>
          <w:color w:val="FF0000"/>
        </w:rPr>
        <w:t xml:space="preserve"> </w:t>
      </w:r>
    </w:p>
    <w:p w:rsidR="001636BE" w:rsidRDefault="001636BE" w:rsidP="001636BE">
      <w:pPr>
        <w:pStyle w:val="Styl1"/>
      </w:pPr>
      <w:r>
        <w:t>Hlasování o návrhu usnesení:</w:t>
      </w:r>
    </w:p>
    <w:p w:rsidR="001636BE" w:rsidRDefault="001636BE" w:rsidP="001636BE">
      <w:pPr>
        <w:pStyle w:val="Styl3"/>
      </w:pPr>
      <w:r>
        <w:t>Usnesení č. 6/2018/ZM:</w:t>
      </w:r>
    </w:p>
    <w:p w:rsidR="001636BE" w:rsidRDefault="001636BE" w:rsidP="001636BE">
      <w:pPr>
        <w:pStyle w:val="Styl2"/>
      </w:pPr>
      <w:r>
        <w:t xml:space="preserve">Zastupitelstvo </w:t>
      </w:r>
      <w:r w:rsidRPr="00CD592C">
        <w:t xml:space="preserve">města </w:t>
      </w:r>
      <w:r>
        <w:t xml:space="preserve">bere na vědomí informaci o zpracování Plánu odpadového hospodářství </w:t>
      </w:r>
      <w:r>
        <w:br/>
        <w:t>pro svazek obcí Sdružení obcí pro nakládání s odpady a schvaluje přistoupení města Roudnice nad Labem ke společnému plánu odpadového hospodářství SONO</w:t>
      </w:r>
      <w:r w:rsidRPr="00EB7E22">
        <w:t xml:space="preserve"> </w:t>
      </w:r>
      <w:r>
        <w:t>jako základnímu strategickému dokumentu na úseku odpadového hospodářství.</w:t>
      </w:r>
    </w:p>
    <w:p w:rsidR="001636BE" w:rsidRDefault="001636BE" w:rsidP="001636BE">
      <w:pPr>
        <w:pStyle w:val="Styl2"/>
      </w:pPr>
      <w:r>
        <w:t>Zastupitelstvo města ukládá RM zpracovat v plánu odpadového hospodářství SONO časový harmonogram úkolů, týkajících se města Roudnice nad Labem, včetně rámcového odhadu jejich ekonomické náročnosti a seznámit s ním ZM do 30. 6. 2018 (pro 17, proti 0, zdrželi se hlasování 3, návrh schválen).</w:t>
      </w:r>
    </w:p>
    <w:p w:rsidR="001636BE" w:rsidRDefault="001636BE" w:rsidP="001636BE">
      <w:pPr>
        <w:pStyle w:val="Styl1"/>
      </w:pPr>
    </w:p>
    <w:p w:rsidR="001636BE" w:rsidRDefault="001636BE" w:rsidP="001636BE">
      <w:pPr>
        <w:pStyle w:val="Styl1"/>
      </w:pPr>
    </w:p>
    <w:p w:rsidR="001636BE" w:rsidRDefault="001636BE" w:rsidP="001636BE">
      <w:pPr>
        <w:pStyle w:val="Styl1"/>
      </w:pPr>
    </w:p>
    <w:p w:rsidR="001636BE" w:rsidRDefault="001636BE" w:rsidP="001636BE">
      <w:pPr>
        <w:pStyle w:val="Styl3"/>
      </w:pPr>
      <w:r>
        <w:lastRenderedPageBreak/>
        <w:t>Usnesení č. 7/2018/ZM:</w:t>
      </w:r>
    </w:p>
    <w:p w:rsidR="001636BE" w:rsidRDefault="001636BE" w:rsidP="001636BE">
      <w:pPr>
        <w:pStyle w:val="Styl2"/>
      </w:pPr>
      <w:r>
        <w:t>Zastupitelstvo města bere na vědomí informaci o dopisech České asociace odpadového hospodářství, Svazu měst a obcí ČR a Krajského úřadu Ústeckého kraje k problematice novely zákona o odpadech (pro 17, proti 0, zdrželi se hlasování 3, návrh schválen).</w:t>
      </w:r>
    </w:p>
    <w:p w:rsidR="001636BE" w:rsidRDefault="001636BE" w:rsidP="001636BE">
      <w:pPr>
        <w:pStyle w:val="Styl1"/>
      </w:pPr>
    </w:p>
    <w:p w:rsidR="001636BE" w:rsidRDefault="001636BE" w:rsidP="001636BE">
      <w:pPr>
        <w:pStyle w:val="Styl3"/>
      </w:pPr>
      <w:r>
        <w:t>8) Stavební úřad</w:t>
      </w:r>
    </w:p>
    <w:p w:rsidR="001636BE" w:rsidRDefault="001636BE" w:rsidP="001636BE">
      <w:pPr>
        <w:pStyle w:val="Styl1"/>
      </w:pPr>
      <w:r>
        <w:t xml:space="preserve">      </w:t>
      </w:r>
    </w:p>
    <w:p w:rsidR="001636BE" w:rsidRPr="00774BD6" w:rsidRDefault="001636BE" w:rsidP="001636BE">
      <w:pPr>
        <w:pStyle w:val="Styl3"/>
      </w:pPr>
      <w:r>
        <w:t>a) rozdělení finančního příspěvku MK ČR na památkově chráněné objekty v MPZ</w:t>
      </w:r>
    </w:p>
    <w:p w:rsidR="001636BE" w:rsidRPr="005F767B" w:rsidRDefault="001636BE" w:rsidP="001636BE">
      <w:pPr>
        <w:pStyle w:val="Styl1"/>
      </w:pPr>
    </w:p>
    <w:p w:rsidR="001636BE" w:rsidRDefault="001636BE" w:rsidP="001636BE">
      <w:pPr>
        <w:pStyle w:val="Styl1"/>
      </w:pPr>
      <w:r w:rsidRPr="005F767B">
        <w:t xml:space="preserve">P. místostarosta Ing. Padělek - obsahem tohoto předkládaného materiálu je rozdělení finančního příspěvku, poskytnutého Ministerstvem kultury České republiky, na památkově chráněné objekty na </w:t>
      </w:r>
      <w:r>
        <w:t>území Městské památkové zóny Roudnice nad Labem pro rok 2018. Na zasedání pracovní skupiny při městské památkové zóně byly dne 14. 2. 2018 projednány všechny akce, zařazené do Anketního dotazníku pro rok 2018, u nichž je uvažováno o opravách. Pro projednání byly vybrány 3 objekty – Pivovar č.p. 323, ohradní zeď zámku č.p. 1 a starý židovský hřbitov. Celkové financování těchto památek je navrženo dle tabulky v předloženém materiálu. U akce objektu Pivovaru č.p. 323, který je v majetku města, je vypsáno výběrové řízení a do této doby není známa konečná cena, za kterou bude objekt opravován. Z tohoto důvodu jsou uvedeny ceny pouze u objektů ostatních uživatelů a do jednání příštího zastupitelstva bude tabulka o tyto údaje doplněna a budete s ní seznámeni.</w:t>
      </w:r>
    </w:p>
    <w:p w:rsidR="001636BE" w:rsidRDefault="001636BE" w:rsidP="001636BE">
      <w:pPr>
        <w:pStyle w:val="Styl2"/>
      </w:pPr>
    </w:p>
    <w:p w:rsidR="001636BE" w:rsidRDefault="001636BE" w:rsidP="001636BE">
      <w:pPr>
        <w:pStyle w:val="Styl1"/>
      </w:pPr>
      <w:r>
        <w:t>V rozpravě nikdo nevystoupil.</w:t>
      </w:r>
    </w:p>
    <w:p w:rsidR="001636BE" w:rsidRDefault="001636BE" w:rsidP="001636BE">
      <w:pPr>
        <w:pStyle w:val="Styl1"/>
      </w:pPr>
    </w:p>
    <w:p w:rsidR="001636BE" w:rsidRDefault="001636BE" w:rsidP="001636BE">
      <w:pPr>
        <w:pStyle w:val="Styl1"/>
      </w:pPr>
      <w:r>
        <w:t>Hlasování o návrhu usnesení:</w:t>
      </w:r>
    </w:p>
    <w:p w:rsidR="001636BE" w:rsidRDefault="001636BE" w:rsidP="001636BE">
      <w:pPr>
        <w:pStyle w:val="Styl3"/>
      </w:pPr>
      <w:r>
        <w:t>Usnesení č. 8/2018/ZM:</w:t>
      </w:r>
    </w:p>
    <w:p w:rsidR="001636BE" w:rsidRDefault="001636BE" w:rsidP="001636BE">
      <w:pPr>
        <w:pStyle w:val="Styl2"/>
      </w:pPr>
      <w:r>
        <w:t>Zastupitelstvo města schvaluje rozdělení finančních příspěvků Ministerstva kultury ČR v celkové výši dle uvedené tabulky s tím, že zároveň rozhodne o poskytnutí dotace Židovské obci a Lobkowicz Margaret Brooks ve výši stanoveného podílu města.</w:t>
      </w:r>
    </w:p>
    <w:p w:rsidR="001636BE" w:rsidRDefault="001636BE" w:rsidP="001636BE">
      <w:pPr>
        <w:pStyle w:val="Styl1"/>
      </w:pPr>
    </w:p>
    <w:p w:rsidR="001636BE" w:rsidRDefault="001636BE" w:rsidP="001636BE">
      <w:pPr>
        <w:jc w:val="both"/>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197"/>
        <w:gridCol w:w="1035"/>
        <w:gridCol w:w="1232"/>
        <w:gridCol w:w="1004"/>
        <w:gridCol w:w="1117"/>
      </w:tblGrid>
      <w:tr w:rsidR="001636BE" w:rsidTr="001636BE">
        <w:tc>
          <w:tcPr>
            <w:tcW w:w="1938" w:type="dxa"/>
            <w:shd w:val="clear" w:color="auto" w:fill="auto"/>
          </w:tcPr>
          <w:p w:rsidR="001636BE" w:rsidRDefault="001636BE" w:rsidP="001636BE">
            <w:pPr>
              <w:pStyle w:val="Styl1"/>
            </w:pPr>
            <w:r>
              <w:t xml:space="preserve">Objekt </w:t>
            </w:r>
          </w:p>
        </w:tc>
        <w:tc>
          <w:tcPr>
            <w:tcW w:w="0" w:type="auto"/>
            <w:shd w:val="clear" w:color="auto" w:fill="auto"/>
          </w:tcPr>
          <w:p w:rsidR="001636BE" w:rsidRDefault="001636BE" w:rsidP="001636BE">
            <w:pPr>
              <w:pStyle w:val="Styl1"/>
            </w:pPr>
            <w:r>
              <w:t xml:space="preserve"> Práce </w:t>
            </w:r>
          </w:p>
        </w:tc>
        <w:tc>
          <w:tcPr>
            <w:tcW w:w="0" w:type="auto"/>
            <w:shd w:val="clear" w:color="auto" w:fill="auto"/>
          </w:tcPr>
          <w:p w:rsidR="001636BE" w:rsidRDefault="001636BE" w:rsidP="001636BE">
            <w:pPr>
              <w:pStyle w:val="Styl1"/>
            </w:pPr>
            <w:r>
              <w:t>Celková cena</w:t>
            </w:r>
          </w:p>
        </w:tc>
        <w:tc>
          <w:tcPr>
            <w:tcW w:w="0" w:type="auto"/>
            <w:shd w:val="clear" w:color="auto" w:fill="auto"/>
          </w:tcPr>
          <w:p w:rsidR="001636BE" w:rsidRDefault="001636BE" w:rsidP="001636BE">
            <w:pPr>
              <w:pStyle w:val="Styl1"/>
            </w:pPr>
            <w:r>
              <w:t>Příspěvek MKČR</w:t>
            </w:r>
          </w:p>
        </w:tc>
        <w:tc>
          <w:tcPr>
            <w:tcW w:w="0" w:type="auto"/>
            <w:shd w:val="clear" w:color="auto" w:fill="auto"/>
          </w:tcPr>
          <w:p w:rsidR="001636BE" w:rsidRDefault="001636BE" w:rsidP="001636BE">
            <w:pPr>
              <w:pStyle w:val="Styl1"/>
            </w:pPr>
            <w:r>
              <w:t>Podíl města 10%</w:t>
            </w:r>
          </w:p>
        </w:tc>
        <w:tc>
          <w:tcPr>
            <w:tcW w:w="0" w:type="auto"/>
            <w:shd w:val="clear" w:color="auto" w:fill="auto"/>
          </w:tcPr>
          <w:p w:rsidR="001636BE" w:rsidRDefault="001636BE" w:rsidP="001636BE">
            <w:pPr>
              <w:pStyle w:val="Styl1"/>
            </w:pPr>
            <w:r>
              <w:t xml:space="preserve"> Podíl vlastníka</w:t>
            </w:r>
          </w:p>
        </w:tc>
      </w:tr>
      <w:tr w:rsidR="001636BE" w:rsidTr="001636BE">
        <w:tc>
          <w:tcPr>
            <w:tcW w:w="1938" w:type="dxa"/>
            <w:shd w:val="clear" w:color="auto" w:fill="auto"/>
          </w:tcPr>
          <w:p w:rsidR="001636BE" w:rsidRDefault="001636BE" w:rsidP="001636BE">
            <w:pPr>
              <w:pStyle w:val="Styl1"/>
            </w:pPr>
            <w:r>
              <w:t>Pivovar č.p. 323, Poděbradova ul.</w:t>
            </w:r>
          </w:p>
        </w:tc>
        <w:tc>
          <w:tcPr>
            <w:tcW w:w="0" w:type="auto"/>
            <w:shd w:val="clear" w:color="auto" w:fill="auto"/>
          </w:tcPr>
          <w:p w:rsidR="001636BE" w:rsidRDefault="001636BE" w:rsidP="001636BE">
            <w:pPr>
              <w:pStyle w:val="Styl1"/>
            </w:pPr>
            <w:r>
              <w:t>Odstranění nesoudržných omítek a nové sanační omítky</w:t>
            </w:r>
          </w:p>
        </w:tc>
        <w:tc>
          <w:tcPr>
            <w:tcW w:w="0" w:type="auto"/>
            <w:shd w:val="clear" w:color="auto" w:fill="auto"/>
          </w:tcPr>
          <w:p w:rsidR="001636BE" w:rsidRDefault="001636BE" w:rsidP="001636BE">
            <w:pPr>
              <w:pStyle w:val="Styl1"/>
            </w:pPr>
            <w:r>
              <w:t xml:space="preserve">    </w:t>
            </w:r>
          </w:p>
          <w:p w:rsidR="001636BE" w:rsidRPr="00630E54" w:rsidRDefault="001636BE" w:rsidP="001636BE">
            <w:pPr>
              <w:pStyle w:val="Styl1"/>
            </w:pPr>
            <w:r>
              <w:t xml:space="preserve">    X</w:t>
            </w:r>
          </w:p>
        </w:tc>
        <w:tc>
          <w:tcPr>
            <w:tcW w:w="0" w:type="auto"/>
            <w:shd w:val="clear" w:color="auto" w:fill="auto"/>
          </w:tcPr>
          <w:p w:rsidR="001636BE" w:rsidRDefault="001636BE" w:rsidP="001636BE">
            <w:pPr>
              <w:pStyle w:val="Styl1"/>
            </w:pPr>
            <w:r>
              <w:t>300.000</w:t>
            </w:r>
          </w:p>
        </w:tc>
        <w:tc>
          <w:tcPr>
            <w:tcW w:w="0" w:type="auto"/>
            <w:shd w:val="clear" w:color="auto" w:fill="auto"/>
          </w:tcPr>
          <w:p w:rsidR="001636BE" w:rsidRDefault="001636BE" w:rsidP="001636BE">
            <w:pPr>
              <w:pStyle w:val="Styl1"/>
            </w:pPr>
          </w:p>
          <w:p w:rsidR="001636BE" w:rsidRPr="00630E54" w:rsidRDefault="001636BE" w:rsidP="001636BE">
            <w:pPr>
              <w:pStyle w:val="Styl1"/>
            </w:pPr>
            <w:r>
              <w:t xml:space="preserve">    X</w:t>
            </w:r>
          </w:p>
        </w:tc>
        <w:tc>
          <w:tcPr>
            <w:tcW w:w="0" w:type="auto"/>
            <w:shd w:val="clear" w:color="auto" w:fill="auto"/>
          </w:tcPr>
          <w:p w:rsidR="001636BE" w:rsidRDefault="001636BE" w:rsidP="001636BE">
            <w:pPr>
              <w:pStyle w:val="Styl1"/>
            </w:pPr>
          </w:p>
          <w:p w:rsidR="001636BE" w:rsidRPr="00630E54" w:rsidRDefault="001636BE" w:rsidP="001636BE">
            <w:pPr>
              <w:pStyle w:val="Styl1"/>
            </w:pPr>
            <w:r>
              <w:t xml:space="preserve">    X</w:t>
            </w:r>
          </w:p>
        </w:tc>
      </w:tr>
      <w:tr w:rsidR="001636BE" w:rsidTr="001636BE">
        <w:tc>
          <w:tcPr>
            <w:tcW w:w="1938" w:type="dxa"/>
            <w:shd w:val="clear" w:color="auto" w:fill="auto"/>
          </w:tcPr>
          <w:p w:rsidR="001636BE" w:rsidRDefault="001636BE" w:rsidP="001636BE">
            <w:pPr>
              <w:pStyle w:val="Styl1"/>
            </w:pPr>
            <w:r>
              <w:t>Starý židovský hřbitov Třebízského ul.</w:t>
            </w:r>
          </w:p>
        </w:tc>
        <w:tc>
          <w:tcPr>
            <w:tcW w:w="0" w:type="auto"/>
            <w:shd w:val="clear" w:color="auto" w:fill="auto"/>
          </w:tcPr>
          <w:p w:rsidR="001636BE" w:rsidRDefault="001636BE" w:rsidP="001636BE">
            <w:pPr>
              <w:pStyle w:val="Styl1"/>
            </w:pPr>
            <w:r>
              <w:t>Pokračování restaurování náhrobků</w:t>
            </w:r>
          </w:p>
        </w:tc>
        <w:tc>
          <w:tcPr>
            <w:tcW w:w="0" w:type="auto"/>
            <w:shd w:val="clear" w:color="auto" w:fill="auto"/>
          </w:tcPr>
          <w:p w:rsidR="001636BE" w:rsidRDefault="001636BE" w:rsidP="001636BE">
            <w:pPr>
              <w:pStyle w:val="Styl1"/>
            </w:pPr>
            <w:r>
              <w:t>380.000</w:t>
            </w:r>
          </w:p>
        </w:tc>
        <w:tc>
          <w:tcPr>
            <w:tcW w:w="0" w:type="auto"/>
            <w:shd w:val="clear" w:color="auto" w:fill="auto"/>
          </w:tcPr>
          <w:p w:rsidR="001636BE" w:rsidRDefault="001636BE" w:rsidP="001636BE">
            <w:pPr>
              <w:pStyle w:val="Styl1"/>
            </w:pPr>
            <w:r>
              <w:t>175.000</w:t>
            </w:r>
          </w:p>
        </w:tc>
        <w:tc>
          <w:tcPr>
            <w:tcW w:w="0" w:type="auto"/>
            <w:shd w:val="clear" w:color="auto" w:fill="auto"/>
          </w:tcPr>
          <w:p w:rsidR="001636BE" w:rsidRDefault="001636BE" w:rsidP="001636BE">
            <w:pPr>
              <w:pStyle w:val="Styl1"/>
            </w:pPr>
            <w:r>
              <w:t>38.000</w:t>
            </w:r>
          </w:p>
        </w:tc>
        <w:tc>
          <w:tcPr>
            <w:tcW w:w="0" w:type="auto"/>
            <w:shd w:val="clear" w:color="auto" w:fill="auto"/>
          </w:tcPr>
          <w:p w:rsidR="001636BE" w:rsidRDefault="001636BE" w:rsidP="001636BE">
            <w:pPr>
              <w:pStyle w:val="Styl1"/>
            </w:pPr>
            <w:r>
              <w:t>167.000</w:t>
            </w:r>
          </w:p>
        </w:tc>
      </w:tr>
      <w:tr w:rsidR="001636BE" w:rsidTr="001636BE">
        <w:tc>
          <w:tcPr>
            <w:tcW w:w="1938" w:type="dxa"/>
            <w:shd w:val="clear" w:color="auto" w:fill="auto"/>
          </w:tcPr>
          <w:p w:rsidR="001636BE" w:rsidRDefault="001636BE" w:rsidP="001636BE">
            <w:pPr>
              <w:pStyle w:val="Styl1"/>
            </w:pPr>
            <w:r>
              <w:t>Zámek č.p. 1, Očkova ul., Karlovo náměstí</w:t>
            </w:r>
          </w:p>
        </w:tc>
        <w:tc>
          <w:tcPr>
            <w:tcW w:w="0" w:type="auto"/>
            <w:shd w:val="clear" w:color="auto" w:fill="auto"/>
          </w:tcPr>
          <w:p w:rsidR="001636BE" w:rsidRDefault="001636BE" w:rsidP="001636BE">
            <w:pPr>
              <w:pStyle w:val="Styl1"/>
            </w:pPr>
            <w:r>
              <w:t xml:space="preserve">Oprava ohradní zdi </w:t>
            </w:r>
          </w:p>
        </w:tc>
        <w:tc>
          <w:tcPr>
            <w:tcW w:w="0" w:type="auto"/>
            <w:shd w:val="clear" w:color="auto" w:fill="auto"/>
          </w:tcPr>
          <w:p w:rsidR="001636BE" w:rsidRDefault="001636BE" w:rsidP="001636BE">
            <w:pPr>
              <w:pStyle w:val="Styl1"/>
            </w:pPr>
            <w:r>
              <w:t>740.750</w:t>
            </w:r>
          </w:p>
        </w:tc>
        <w:tc>
          <w:tcPr>
            <w:tcW w:w="0" w:type="auto"/>
            <w:shd w:val="clear" w:color="auto" w:fill="auto"/>
          </w:tcPr>
          <w:p w:rsidR="001636BE" w:rsidRDefault="001636BE" w:rsidP="001636BE">
            <w:pPr>
              <w:pStyle w:val="Styl1"/>
            </w:pPr>
            <w:r>
              <w:t>300.000</w:t>
            </w:r>
          </w:p>
        </w:tc>
        <w:tc>
          <w:tcPr>
            <w:tcW w:w="0" w:type="auto"/>
            <w:shd w:val="clear" w:color="auto" w:fill="auto"/>
          </w:tcPr>
          <w:p w:rsidR="001636BE" w:rsidRDefault="001636BE" w:rsidP="001636BE">
            <w:pPr>
              <w:pStyle w:val="Styl1"/>
            </w:pPr>
            <w:r>
              <w:t>74.075</w:t>
            </w:r>
          </w:p>
        </w:tc>
        <w:tc>
          <w:tcPr>
            <w:tcW w:w="0" w:type="auto"/>
            <w:shd w:val="clear" w:color="auto" w:fill="auto"/>
          </w:tcPr>
          <w:p w:rsidR="001636BE" w:rsidRDefault="001636BE" w:rsidP="001636BE">
            <w:pPr>
              <w:pStyle w:val="Styl1"/>
            </w:pPr>
            <w:r>
              <w:t>366.675</w:t>
            </w:r>
          </w:p>
        </w:tc>
      </w:tr>
      <w:tr w:rsidR="001636BE" w:rsidTr="001636BE">
        <w:tc>
          <w:tcPr>
            <w:tcW w:w="1938" w:type="dxa"/>
            <w:shd w:val="clear" w:color="auto" w:fill="auto"/>
          </w:tcPr>
          <w:p w:rsidR="001636BE" w:rsidRDefault="001636BE" w:rsidP="001636BE">
            <w:pPr>
              <w:pStyle w:val="Styl1"/>
            </w:pPr>
            <w:r>
              <w:t xml:space="preserve">Celkem: </w:t>
            </w:r>
          </w:p>
        </w:tc>
        <w:tc>
          <w:tcPr>
            <w:tcW w:w="0" w:type="auto"/>
            <w:shd w:val="clear" w:color="auto" w:fill="auto"/>
          </w:tcPr>
          <w:p w:rsidR="001636BE" w:rsidRDefault="001636BE" w:rsidP="001636BE">
            <w:pPr>
              <w:pStyle w:val="Styl1"/>
            </w:pPr>
          </w:p>
        </w:tc>
        <w:tc>
          <w:tcPr>
            <w:tcW w:w="0" w:type="auto"/>
            <w:shd w:val="clear" w:color="auto" w:fill="auto"/>
          </w:tcPr>
          <w:p w:rsidR="001636BE" w:rsidRDefault="001636BE" w:rsidP="001636BE">
            <w:pPr>
              <w:pStyle w:val="Styl1"/>
            </w:pPr>
          </w:p>
        </w:tc>
        <w:tc>
          <w:tcPr>
            <w:tcW w:w="0" w:type="auto"/>
            <w:shd w:val="clear" w:color="auto" w:fill="auto"/>
          </w:tcPr>
          <w:p w:rsidR="001636BE" w:rsidRPr="00EF3FAB" w:rsidRDefault="001636BE" w:rsidP="001636BE">
            <w:pPr>
              <w:pStyle w:val="Styl1"/>
              <w:rPr>
                <w:b/>
              </w:rPr>
            </w:pPr>
            <w:r w:rsidRPr="00EF3FAB">
              <w:rPr>
                <w:b/>
              </w:rPr>
              <w:t>775.000</w:t>
            </w:r>
          </w:p>
        </w:tc>
        <w:tc>
          <w:tcPr>
            <w:tcW w:w="0" w:type="auto"/>
            <w:shd w:val="clear" w:color="auto" w:fill="auto"/>
          </w:tcPr>
          <w:p w:rsidR="001636BE" w:rsidRDefault="001636BE" w:rsidP="001636BE">
            <w:pPr>
              <w:pStyle w:val="Styl1"/>
            </w:pPr>
          </w:p>
        </w:tc>
        <w:tc>
          <w:tcPr>
            <w:tcW w:w="0" w:type="auto"/>
            <w:shd w:val="clear" w:color="auto" w:fill="auto"/>
          </w:tcPr>
          <w:p w:rsidR="001636BE" w:rsidRDefault="001636BE" w:rsidP="001636BE">
            <w:pPr>
              <w:pStyle w:val="Styl1"/>
            </w:pPr>
          </w:p>
        </w:tc>
      </w:tr>
    </w:tbl>
    <w:p w:rsidR="001636BE" w:rsidRDefault="001636BE" w:rsidP="001636BE">
      <w:pPr>
        <w:pStyle w:val="Styl1"/>
      </w:pPr>
      <w:r>
        <w:t>X chybějící částky budou doplněny po skončení výběrového řízení u objektu města</w:t>
      </w:r>
    </w:p>
    <w:p w:rsidR="001636BE" w:rsidRDefault="001636BE" w:rsidP="001636BE">
      <w:pPr>
        <w:pStyle w:val="Styl1"/>
      </w:pPr>
    </w:p>
    <w:p w:rsidR="001636BE" w:rsidRDefault="001636BE" w:rsidP="001636BE">
      <w:pPr>
        <w:pStyle w:val="Styl2"/>
      </w:pPr>
      <w:r>
        <w:t>- pro 16, proti 0, zdrželi se hlasování 4, návrh schválen.</w:t>
      </w:r>
    </w:p>
    <w:p w:rsidR="001636BE" w:rsidRDefault="001636BE" w:rsidP="001636BE">
      <w:pPr>
        <w:pStyle w:val="Styl2"/>
      </w:pPr>
      <w:r>
        <w:t xml:space="preserve"> </w:t>
      </w:r>
    </w:p>
    <w:p w:rsidR="001636BE" w:rsidRDefault="001636BE" w:rsidP="001636BE">
      <w:pPr>
        <w:pStyle w:val="Styl3"/>
      </w:pPr>
      <w:r>
        <w:t>9) Odbor strategického a projektového řízení</w:t>
      </w:r>
    </w:p>
    <w:p w:rsidR="001636BE" w:rsidRDefault="001636BE" w:rsidP="001636BE">
      <w:pPr>
        <w:pStyle w:val="Styl1"/>
      </w:pPr>
      <w:r>
        <w:t xml:space="preserve">      </w:t>
      </w:r>
    </w:p>
    <w:p w:rsidR="001636BE" w:rsidRDefault="001636BE" w:rsidP="001636BE">
      <w:pPr>
        <w:pStyle w:val="Styl3"/>
      </w:pPr>
      <w:r>
        <w:t>a) informace o podaných žádostech o dotace</w:t>
      </w:r>
    </w:p>
    <w:p w:rsidR="001636BE" w:rsidRDefault="001636BE" w:rsidP="001636BE">
      <w:pPr>
        <w:pStyle w:val="Styl1"/>
      </w:pPr>
    </w:p>
    <w:p w:rsidR="001636BE" w:rsidRPr="00234393" w:rsidRDefault="001636BE" w:rsidP="001636BE">
      <w:pPr>
        <w:pStyle w:val="Styl1"/>
      </w:pPr>
      <w:r w:rsidRPr="005F767B">
        <w:t xml:space="preserve">P. místostarosta Ing. Padělek </w:t>
      </w:r>
      <w:r>
        <w:t>- o</w:t>
      </w:r>
      <w:r w:rsidRPr="00234393">
        <w:t>bsahem bodu č. 9A jsou informace o podání žádostí o dotaci či podporu</w:t>
      </w:r>
      <w:r>
        <w:t>:</w:t>
      </w:r>
    </w:p>
    <w:p w:rsidR="001636BE" w:rsidRPr="00234393" w:rsidRDefault="001636BE" w:rsidP="001636BE">
      <w:pPr>
        <w:pStyle w:val="Odstavecseseznamem"/>
        <w:numPr>
          <w:ilvl w:val="0"/>
          <w:numId w:val="2"/>
        </w:numPr>
        <w:spacing w:before="100" w:beforeAutospacing="1" w:after="0" w:line="360" w:lineRule="auto"/>
        <w:jc w:val="both"/>
        <w:rPr>
          <w:rFonts w:ascii="Arial" w:hAnsi="Arial" w:cs="Arial"/>
          <w:sz w:val="20"/>
          <w:szCs w:val="20"/>
        </w:rPr>
      </w:pPr>
      <w:r w:rsidRPr="00234393">
        <w:rPr>
          <w:rFonts w:ascii="Arial" w:hAnsi="Arial" w:cs="Arial"/>
          <w:sz w:val="20"/>
          <w:szCs w:val="20"/>
        </w:rPr>
        <w:lastRenderedPageBreak/>
        <w:t>z Vinařského fondu na Roudnické vinobraní</w:t>
      </w:r>
    </w:p>
    <w:p w:rsidR="001636BE" w:rsidRPr="00234393" w:rsidRDefault="001636BE" w:rsidP="001636BE">
      <w:pPr>
        <w:pStyle w:val="Odstavecseseznamem"/>
        <w:numPr>
          <w:ilvl w:val="0"/>
          <w:numId w:val="2"/>
        </w:numPr>
        <w:spacing w:before="100" w:beforeAutospacing="1" w:after="0" w:line="360" w:lineRule="auto"/>
        <w:jc w:val="both"/>
        <w:rPr>
          <w:rFonts w:ascii="Arial" w:hAnsi="Arial" w:cs="Arial"/>
          <w:sz w:val="20"/>
          <w:szCs w:val="20"/>
        </w:rPr>
      </w:pPr>
      <w:r w:rsidRPr="00234393">
        <w:rPr>
          <w:rFonts w:ascii="Arial" w:hAnsi="Arial" w:cs="Arial"/>
          <w:sz w:val="20"/>
          <w:szCs w:val="20"/>
        </w:rPr>
        <w:t xml:space="preserve">z Krajského úřadu Ústeckého kraje na obnovu vnějších omítek, střešní krytiny a dveří drobné sakrální stavby kaple v zahrádkářské kolonii na pozemku parc. č. 4293 v k.ú. Roudnice nad Labem </w:t>
      </w:r>
    </w:p>
    <w:p w:rsidR="001636BE" w:rsidRDefault="001636BE" w:rsidP="001636BE">
      <w:pPr>
        <w:pStyle w:val="Odstavecseseznamem"/>
        <w:numPr>
          <w:ilvl w:val="0"/>
          <w:numId w:val="2"/>
        </w:numPr>
        <w:spacing w:before="100" w:beforeAutospacing="1" w:after="0" w:line="360" w:lineRule="auto"/>
        <w:jc w:val="both"/>
        <w:rPr>
          <w:rFonts w:ascii="Arial" w:hAnsi="Arial" w:cs="Arial"/>
          <w:sz w:val="20"/>
          <w:szCs w:val="20"/>
        </w:rPr>
      </w:pPr>
      <w:r w:rsidRPr="00234393">
        <w:rPr>
          <w:rFonts w:ascii="Arial" w:hAnsi="Arial" w:cs="Arial"/>
          <w:sz w:val="20"/>
          <w:szCs w:val="20"/>
        </w:rPr>
        <w:t xml:space="preserve">z Krajského úřadu Ústeckého kraje na rekonstrukci kamerového systému Městské policie </w:t>
      </w:r>
    </w:p>
    <w:p w:rsidR="001636BE" w:rsidRDefault="001636BE" w:rsidP="001636BE">
      <w:pPr>
        <w:pStyle w:val="Styl1"/>
      </w:pPr>
      <w:r>
        <w:t>V rozpravě nikdo nevystoupil.</w:t>
      </w:r>
    </w:p>
    <w:p w:rsidR="001636BE" w:rsidRDefault="001636BE" w:rsidP="001636BE">
      <w:pPr>
        <w:pStyle w:val="Styl1"/>
      </w:pPr>
    </w:p>
    <w:p w:rsidR="001636BE" w:rsidRDefault="001636BE" w:rsidP="001636BE">
      <w:pPr>
        <w:pStyle w:val="Styl1"/>
      </w:pPr>
      <w:r>
        <w:t>Hlasování o návrhu usnesení:</w:t>
      </w:r>
    </w:p>
    <w:p w:rsidR="001636BE" w:rsidRDefault="001636BE" w:rsidP="001636BE">
      <w:pPr>
        <w:pStyle w:val="Styl3"/>
      </w:pPr>
      <w:r>
        <w:t>Usnesení č. 9/2018/ZM:</w:t>
      </w:r>
    </w:p>
    <w:p w:rsidR="001636BE" w:rsidRDefault="001636BE" w:rsidP="001636BE">
      <w:pPr>
        <w:pStyle w:val="Styl2"/>
      </w:pPr>
      <w:r>
        <w:t>Zastupitelstvo města bere na vědomí informace o podání žádosti o podporu z Vinařského fondu na Roudnické vinobraní, podání Žádosti o účelovou neinvestiční dotaci z Programu na záchranu a obnovu drobných památek a architektury dotvářející kulturní krajinu Ústeckého kraje pro rok 2018 a podání žádosti o dotaci z Programu 2018 na podporu nové techniky, výstavby požárních zbrojnic pro jednotky SDH a podporu spolků a veřejně prospěšných organizací působících na poli požární ochrany, ochrany obyvatelstva a ostatních složek IZS (pro 20, proti 0, zdrželi se hlasování 0, návrh schválen).</w:t>
      </w:r>
    </w:p>
    <w:p w:rsidR="001636BE" w:rsidRDefault="001636BE" w:rsidP="001636BE">
      <w:pPr>
        <w:pStyle w:val="Styl1"/>
      </w:pPr>
      <w:r>
        <w:t xml:space="preserve">   </w:t>
      </w:r>
    </w:p>
    <w:p w:rsidR="001636BE" w:rsidRDefault="001636BE" w:rsidP="001636BE">
      <w:pPr>
        <w:pStyle w:val="Styl3"/>
      </w:pPr>
      <w:r>
        <w:t>b) podklad pro hodnocení strategického plánu</w:t>
      </w:r>
    </w:p>
    <w:p w:rsidR="001636BE" w:rsidRDefault="001636BE" w:rsidP="001636BE">
      <w:pPr>
        <w:pStyle w:val="Styl1"/>
      </w:pPr>
    </w:p>
    <w:p w:rsidR="001636BE" w:rsidRDefault="001636BE" w:rsidP="001636BE">
      <w:pPr>
        <w:pStyle w:val="Styl1"/>
      </w:pPr>
      <w:r w:rsidRPr="00BD7204">
        <w:t xml:space="preserve">P. místostarosta Ing. Padělek - RM </w:t>
      </w:r>
      <w:r w:rsidRPr="00100B99">
        <w:t>předkládá ZM podklady pro hodnocení plnění Strategického plánu města Roudnice nad Labem 2016 - 2025 a plán jeho aktualizace pro rok 2018.</w:t>
      </w:r>
      <w:r>
        <w:t xml:space="preserve"> Předložený materiál obsahuje přehled stavu realizace projektů zařazených do zásobníku projektů strategického plánu. V souvislosti s aktualizací již započal sběr podnětů od občanů, kteří jsou o této možnosti jejich aktivního zapojení informováni v Roudnických novinách a na webu města. Dalším krokem bude jednání pracovních skupin k jednotlivým pilířům strategického plánu (sociální, ekonomický a environmentální) a předložení výstupů z jednání RM. RM po projednání výstupů</w:t>
      </w:r>
      <w:r w:rsidRPr="006119B4">
        <w:t xml:space="preserve"> podá návrh na aktualizace strategie zastupitelstvu města.</w:t>
      </w:r>
    </w:p>
    <w:p w:rsidR="001636BE" w:rsidRDefault="001636BE" w:rsidP="001636BE">
      <w:pPr>
        <w:pStyle w:val="Styl1"/>
      </w:pPr>
    </w:p>
    <w:p w:rsidR="001636BE" w:rsidRPr="00BD7204" w:rsidRDefault="001636BE" w:rsidP="001636BE">
      <w:pPr>
        <w:pStyle w:val="Styl1"/>
      </w:pPr>
      <w:r w:rsidRPr="00BD7204">
        <w:t>Rozprava:</w:t>
      </w:r>
    </w:p>
    <w:p w:rsidR="001636BE" w:rsidRDefault="001636BE" w:rsidP="001636BE">
      <w:pPr>
        <w:pStyle w:val="Styl1"/>
      </w:pPr>
      <w:r>
        <w:t>Ing. Hartychová</w:t>
      </w:r>
    </w:p>
    <w:p w:rsidR="001636BE" w:rsidRDefault="001636BE" w:rsidP="001636BE">
      <w:pPr>
        <w:pStyle w:val="Styl1"/>
      </w:pPr>
      <w:r>
        <w:t>- aby environmentální pilíř byl předložen komisi ŽP, v současném návrhu chybí informace o měření ovzduší</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RM rozhodne, co předloží</w:t>
      </w:r>
    </w:p>
    <w:p w:rsidR="001636BE" w:rsidRDefault="001636BE" w:rsidP="001636BE">
      <w:pPr>
        <w:pStyle w:val="Styl1"/>
      </w:pPr>
    </w:p>
    <w:p w:rsidR="001636BE" w:rsidRDefault="001636BE" w:rsidP="001636BE">
      <w:pPr>
        <w:pStyle w:val="Styl1"/>
      </w:pPr>
      <w:r>
        <w:t>Mgr. Pém</w:t>
      </w:r>
    </w:p>
    <w:p w:rsidR="001636BE" w:rsidRDefault="001636BE" w:rsidP="001636BE">
      <w:pPr>
        <w:pStyle w:val="Styl1"/>
      </w:pPr>
      <w:r>
        <w:t>- je členem ZM od r. 1989, současné ZM za své volební období provedlo stavby, opravy a investice v rozsahu, který je za celé toto období největší, současné zastupitelstvo, i když bylo dělení na koalici, opozici, prokázalo velikou snahu toto město posunout dopředu. Doháníme období po revoluci, kdy se tady spíš hodně mluvilo, méně se dělalo a nebyla ni taková shoda v ZM. V minulém období byla rozbourána koalice, v předchozím období došlo k tomu, že se staly nenapravitelné majetkové přesuny a město přišlo o majetek v milionech korun. Vyjádřil přesvědčení, že nám ta práce vydrží ještě další 4 roky a že s mnohými se sejdeme v dalším čtyřletém období a všichni budeme chtít dělat dohromady a pro město a pro občany.</w:t>
      </w:r>
    </w:p>
    <w:p w:rsidR="001636BE" w:rsidRDefault="001636BE" w:rsidP="001636BE">
      <w:pPr>
        <w:pStyle w:val="Styl1"/>
      </w:pPr>
    </w:p>
    <w:p w:rsidR="001636BE" w:rsidRDefault="001636BE" w:rsidP="001636BE">
      <w:pPr>
        <w:pStyle w:val="Styl1"/>
      </w:pPr>
      <w:r>
        <w:t>Hlasování o návrhu usnesení:</w:t>
      </w:r>
    </w:p>
    <w:p w:rsidR="001636BE" w:rsidRDefault="001636BE" w:rsidP="001636BE">
      <w:pPr>
        <w:pStyle w:val="Styl3"/>
      </w:pPr>
      <w:r>
        <w:t>Usnesení č. 10/2018/ZM:</w:t>
      </w:r>
    </w:p>
    <w:p w:rsidR="001636BE" w:rsidRDefault="001636BE" w:rsidP="001636BE">
      <w:pPr>
        <w:pStyle w:val="Styl2"/>
      </w:pPr>
      <w:r>
        <w:t>Zastupitelstvo města se seznámilo s předloženým materiálem a schvaluje vyhodnocení strategického plánu a postup jeho aktualizace (pro 18, proti 0, zdrželi se hlasování 2, návrh schválen).</w:t>
      </w:r>
    </w:p>
    <w:p w:rsidR="001636BE" w:rsidRDefault="001636BE" w:rsidP="001636BE">
      <w:pPr>
        <w:pStyle w:val="Styl1"/>
      </w:pPr>
    </w:p>
    <w:p w:rsidR="001636BE" w:rsidRDefault="001636BE" w:rsidP="001636BE">
      <w:pPr>
        <w:pStyle w:val="Styl3"/>
      </w:pPr>
      <w:r>
        <w:t>c) zvýšení kapacity školy – příprava veřejné zakázky</w:t>
      </w:r>
    </w:p>
    <w:p w:rsidR="001636BE" w:rsidRDefault="001636BE" w:rsidP="001636BE">
      <w:pPr>
        <w:pStyle w:val="Styl1"/>
      </w:pPr>
    </w:p>
    <w:p w:rsidR="001636BE" w:rsidRDefault="001636BE" w:rsidP="001636BE">
      <w:pPr>
        <w:pStyle w:val="Styl1"/>
      </w:pPr>
      <w:r w:rsidRPr="00AA5322">
        <w:t>P. místostarosta Ing. Padělek - v </w:t>
      </w:r>
      <w:r w:rsidRPr="00100B99">
        <w:t xml:space="preserve">září </w:t>
      </w:r>
      <w:r>
        <w:t xml:space="preserve">roku </w:t>
      </w:r>
      <w:r w:rsidRPr="00100B99">
        <w:t xml:space="preserve">2017 byla zpracována demografická studie </w:t>
      </w:r>
      <w:r>
        <w:t>zaměřená na vývoj obyvatel ORP Roudnice nad Labem v souvislosti s kapacitou mateřských a základních škol. Po představení výsledků studie starostům obcí ve spádovém území ORP vzešla potřeba na rozšíření kapacity základních škol v Roudnici nad Labem.</w:t>
      </w:r>
    </w:p>
    <w:p w:rsidR="001636BE" w:rsidRDefault="001636BE" w:rsidP="001636BE">
      <w:pPr>
        <w:pStyle w:val="Styl1"/>
      </w:pPr>
      <w:r w:rsidRPr="005E7EA1">
        <w:t xml:space="preserve">Rada města </w:t>
      </w:r>
      <w:r>
        <w:t>na svém jednání dne 10. ledna 2018 sdělila,</w:t>
      </w:r>
      <w:r w:rsidRPr="005E7EA1">
        <w:t xml:space="preserve"> že má záměr rozšířit kapacitu ZŠ Školní 1803 o další třídy a pověř</w:t>
      </w:r>
      <w:r>
        <w:t>ila odbo</w:t>
      </w:r>
      <w:r w:rsidRPr="005E7EA1">
        <w:t>r strategického a projektového řízení přípravou zadávací dokumentace na zpracování projektové dokumentace</w:t>
      </w:r>
      <w:r>
        <w:t>.</w:t>
      </w:r>
    </w:p>
    <w:p w:rsidR="001636BE" w:rsidRDefault="001636BE" w:rsidP="001636BE">
      <w:pPr>
        <w:pStyle w:val="Styl1"/>
      </w:pPr>
      <w:r w:rsidRPr="00100B99">
        <w:t>ZM je předkládána informace o záměru navýšení kapacity ZŠ Školní 1803 formou stavebního modulárního systému a přípravě veřejné zakázky na projektovou dokumentaci a dodavatele stavebních prací a pověření ekonomického odboru zajištěním financí na tuto akc</w:t>
      </w:r>
      <w:r>
        <w:t>i</w:t>
      </w:r>
      <w:r w:rsidRPr="00100B99">
        <w:t>.</w:t>
      </w:r>
    </w:p>
    <w:p w:rsidR="001636BE" w:rsidRDefault="001636BE" w:rsidP="001636BE">
      <w:pPr>
        <w:pStyle w:val="Styl1"/>
      </w:pPr>
    </w:p>
    <w:p w:rsidR="001636BE" w:rsidRDefault="001636BE" w:rsidP="001636BE">
      <w:pPr>
        <w:pStyle w:val="Styl1"/>
      </w:pPr>
      <w:r w:rsidRPr="00426D08">
        <w:t>Rozprava:</w:t>
      </w:r>
    </w:p>
    <w:p w:rsidR="001636BE" w:rsidRDefault="001636BE" w:rsidP="001636BE">
      <w:pPr>
        <w:pStyle w:val="Styl1"/>
      </w:pPr>
      <w:r>
        <w:t xml:space="preserve">Ing. Červený </w:t>
      </w:r>
    </w:p>
    <w:p w:rsidR="001636BE" w:rsidRDefault="001636BE" w:rsidP="001636BE">
      <w:pPr>
        <w:pStyle w:val="Styl1"/>
      </w:pPr>
      <w:r>
        <w:t>- dotaz na harmonogram realizace přístavby</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harmonogram se bude tvořit, snaha byla, aby se to stihlo ještě v tomto roce, v tomto školním roce se to nestihne, když akci spustíme, tak to bude připraveno na příští školní rok</w:t>
      </w:r>
    </w:p>
    <w:p w:rsidR="001636BE" w:rsidRDefault="001636BE" w:rsidP="001636BE">
      <w:pPr>
        <w:pStyle w:val="Styl1"/>
      </w:pPr>
    </w:p>
    <w:p w:rsidR="001636BE" w:rsidRDefault="001636BE" w:rsidP="001636BE">
      <w:pPr>
        <w:pStyle w:val="Styl1"/>
      </w:pPr>
      <w:r>
        <w:t>Ing. Červený</w:t>
      </w:r>
    </w:p>
    <w:p w:rsidR="001636BE" w:rsidRDefault="001636BE" w:rsidP="001636BE">
      <w:pPr>
        <w:pStyle w:val="Styl1"/>
      </w:pPr>
      <w:r>
        <w:t>- jak bude řešen očekávaný počet žáků, kteří se přihlásí k zápisu</w:t>
      </w:r>
    </w:p>
    <w:p w:rsidR="001636BE" w:rsidRDefault="001636BE" w:rsidP="001636BE">
      <w:pPr>
        <w:pStyle w:val="Styl1"/>
      </w:pPr>
    </w:p>
    <w:p w:rsidR="001636BE" w:rsidRDefault="001636BE" w:rsidP="001636BE">
      <w:pPr>
        <w:pStyle w:val="Styl1"/>
      </w:pPr>
      <w:r>
        <w:t>Mgr. Řezníček</w:t>
      </w:r>
    </w:p>
    <w:p w:rsidR="001636BE" w:rsidRDefault="001636BE" w:rsidP="001636BE">
      <w:pPr>
        <w:pStyle w:val="Styl1"/>
      </w:pPr>
      <w:r>
        <w:t>- v současné době čísla neznáme, máme zatím vyřešeno. Pro roudnické děti školy máme, to že se sem přihlásí 20 dětí z obcí, tak i ty pojmeme, ten zbytek buď bude mít smůlu nebo ho budeme moci ještě umístit</w:t>
      </w:r>
    </w:p>
    <w:p w:rsidR="001636BE" w:rsidRDefault="001636BE" w:rsidP="001636BE">
      <w:pPr>
        <w:pStyle w:val="Styl1"/>
      </w:pPr>
    </w:p>
    <w:p w:rsidR="001636BE" w:rsidRDefault="001636BE" w:rsidP="001636BE">
      <w:pPr>
        <w:pStyle w:val="Styl1"/>
      </w:pPr>
      <w:r>
        <w:t>Ing. Červený</w:t>
      </w:r>
    </w:p>
    <w:p w:rsidR="001636BE" w:rsidRDefault="001636BE" w:rsidP="001636BE">
      <w:pPr>
        <w:pStyle w:val="Styl1"/>
      </w:pPr>
      <w:r>
        <w:t>- pokud budeme postupovat tímto stylem, tak vlastně ani ta přístavba není relevantní, demografická studie říká, že pro roudnické děti kapacita bude dostačující a my tady řešíme ty dojíždějící resp. z okolních obcí, kteří buď se k nám přihlásí nebo budou ty rodiny tady budou dělat kroky, aby je tady přihlásily k trvalému pobytu, řekněte ano nebo ne, máme jako rada plán k tomu, jak řešit zápis pro r. 2018</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záměr je relevantní, protože ředitelé škol se zúčastňují všech jednání, mají problémy s tím a svým způsobem je ochuzujeme o možnost získávání dotací na budování tzv. specializovaných učeben, které nesmí být kmenovými učebnami, takže když bude vybudována kapacita další, tak stoprocentně budou využity těmi školami, protože je budou moci využít k budování těchto učeben, takže v žádném případě to není zbytečná snaha a v každém případě to pomůže našim školám</w:t>
      </w:r>
    </w:p>
    <w:p w:rsidR="001636BE" w:rsidRDefault="001636BE" w:rsidP="001636BE">
      <w:pPr>
        <w:pStyle w:val="Styl1"/>
      </w:pPr>
    </w:p>
    <w:p w:rsidR="001636BE" w:rsidRDefault="001636BE" w:rsidP="001636BE">
      <w:pPr>
        <w:pStyle w:val="Styl1"/>
      </w:pPr>
      <w:r>
        <w:t>Ing. Červený</w:t>
      </w:r>
    </w:p>
    <w:p w:rsidR="001636BE" w:rsidRDefault="001636BE" w:rsidP="001636BE">
      <w:pPr>
        <w:pStyle w:val="Styl1"/>
      </w:pPr>
      <w:r>
        <w:t>- s tím souhlasím, je s řediteli škol v kontaktu, zná jejich požadavky, z jeho hlediska je nutné rozšířit kapacity, aby byla zlepšena vybavenost škol, jsou zde míchány dvě věci, stejný dotaz – je plán, jak řešit zápis 2018?</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plán máme, Mgr. Řezníček s ním seznámí</w:t>
      </w:r>
    </w:p>
    <w:p w:rsidR="001636BE" w:rsidRDefault="001636BE" w:rsidP="001636BE">
      <w:pPr>
        <w:pStyle w:val="Styl1"/>
      </w:pPr>
    </w:p>
    <w:p w:rsidR="001636BE" w:rsidRDefault="001636BE" w:rsidP="001636BE">
      <w:pPr>
        <w:pStyle w:val="Styl1"/>
      </w:pPr>
      <w:r>
        <w:t>Mgr. Řezníček</w:t>
      </w:r>
    </w:p>
    <w:p w:rsidR="001636BE" w:rsidRDefault="001636BE" w:rsidP="001636BE">
      <w:pPr>
        <w:pStyle w:val="Styl1"/>
      </w:pPr>
      <w:r>
        <w:t>- p. Červený se ptal, zda máme plán, chtěl jsem odpovědět, že plán máme</w:t>
      </w:r>
    </w:p>
    <w:p w:rsidR="001636BE" w:rsidRDefault="001636BE" w:rsidP="001636BE">
      <w:pPr>
        <w:pStyle w:val="Styl1"/>
        <w:rPr>
          <w:color w:val="FF0000"/>
        </w:rPr>
      </w:pPr>
    </w:p>
    <w:p w:rsidR="001636BE" w:rsidRDefault="001636BE" w:rsidP="001636BE">
      <w:pPr>
        <w:pStyle w:val="Styl1"/>
      </w:pPr>
      <w:r>
        <w:lastRenderedPageBreak/>
        <w:t>Hlasování o návrhu usnesení:</w:t>
      </w:r>
    </w:p>
    <w:p w:rsidR="001636BE" w:rsidRDefault="001636BE" w:rsidP="001636BE">
      <w:pPr>
        <w:pStyle w:val="Styl3"/>
      </w:pPr>
      <w:r>
        <w:t>Usnesení č. 11/2018/ZM:</w:t>
      </w:r>
    </w:p>
    <w:p w:rsidR="001636BE" w:rsidRDefault="001636BE" w:rsidP="001636BE">
      <w:pPr>
        <w:pStyle w:val="Styl2"/>
      </w:pPr>
      <w:r>
        <w:t>Zastupitelstvo města souhlasí s přístavbou ZŠ Školní 1803 formou stavebního modulárního systému a ukládá OSPŘ připravit ve spolupráci s právníky veřejnou zakázku na zhotovitele projektové dokumentace a dodavatele stavebních prací a pověřuje ekonomický odbor zajištěním finančních prostředků na tuto akci (pro 19, proti 0, zdrželi se hlasování 1, návrh schválen).</w:t>
      </w:r>
    </w:p>
    <w:p w:rsidR="001636BE" w:rsidRPr="00426D08" w:rsidRDefault="001636BE" w:rsidP="001636BE">
      <w:pPr>
        <w:pStyle w:val="Styl1"/>
      </w:pPr>
    </w:p>
    <w:p w:rsidR="001636BE" w:rsidRDefault="001636BE" w:rsidP="001636BE">
      <w:pPr>
        <w:pStyle w:val="Styl3"/>
      </w:pPr>
      <w:r>
        <w:t>10) Odbor sociálních věcí</w:t>
      </w:r>
    </w:p>
    <w:p w:rsidR="001636BE" w:rsidRDefault="001636BE" w:rsidP="001636BE">
      <w:pPr>
        <w:pStyle w:val="Styl1"/>
      </w:pPr>
      <w:r>
        <w:t xml:space="preserve">      </w:t>
      </w:r>
    </w:p>
    <w:p w:rsidR="001636BE" w:rsidRDefault="001636BE" w:rsidP="001636BE">
      <w:pPr>
        <w:pStyle w:val="Styl3"/>
      </w:pPr>
      <w:r>
        <w:t>a) dotace na lékařskou pohotovostní službu pro dospělé</w:t>
      </w:r>
    </w:p>
    <w:p w:rsidR="001636BE" w:rsidRDefault="001636BE" w:rsidP="001636BE">
      <w:pPr>
        <w:pStyle w:val="Styl1"/>
      </w:pPr>
    </w:p>
    <w:p w:rsidR="001636BE" w:rsidRDefault="001636BE" w:rsidP="001636BE">
      <w:pPr>
        <w:pStyle w:val="Styl1"/>
      </w:pPr>
      <w:r w:rsidRPr="00133FCF">
        <w:t xml:space="preserve">P. místostarosta Ing. Padělek - na prosincovém zastupitelstvu bylo rozhodnuto, že město podpoří </w:t>
      </w:r>
      <w:r>
        <w:t>lékařskou pohotovostní službu na rok 2018 stejnou částkou, jako Ústecký kraj. Ústecký kraj vynaloží ze svého rozpočtu na provoz lékařské pohotovosti pro dospělé v ORP Roudnice nad Labem 1 185 000 Kč a žádá město o poskytnutí dotace na její zabezpečení ve výši 1 185 000 Kč.</w:t>
      </w:r>
    </w:p>
    <w:p w:rsidR="001636BE" w:rsidRDefault="001636BE" w:rsidP="001636BE">
      <w:pPr>
        <w:pStyle w:val="Styl1"/>
      </w:pPr>
    </w:p>
    <w:p w:rsidR="001636BE" w:rsidRPr="00426D08" w:rsidRDefault="001636BE" w:rsidP="001636BE">
      <w:pPr>
        <w:pStyle w:val="Styl1"/>
      </w:pPr>
      <w:r w:rsidRPr="00426D08">
        <w:t>Rozprava:</w:t>
      </w:r>
    </w:p>
    <w:p w:rsidR="001636BE" w:rsidRDefault="001636BE" w:rsidP="001636BE">
      <w:pPr>
        <w:pStyle w:val="Styl1"/>
      </w:pPr>
      <w:r>
        <w:t>Ing. Červený</w:t>
      </w:r>
    </w:p>
    <w:p w:rsidR="001636BE" w:rsidRDefault="001636BE" w:rsidP="001636BE">
      <w:pPr>
        <w:pStyle w:val="Styl1"/>
      </w:pPr>
      <w:r>
        <w:t>- na minulém ZM řešena i zubní pohotovost, kdy vyzýval subjekt z Mělníka, abychom se na tom finančně podíleli, některé obce se k tomu přihlásily, platí určitý příspěvek, návrh, aby město vyzvalo okolní obce, aby se finančně podílely na tom našem příspěvku</w:t>
      </w:r>
    </w:p>
    <w:p w:rsidR="001636BE" w:rsidRDefault="001636BE" w:rsidP="001636BE">
      <w:pPr>
        <w:pStyle w:val="Styl1"/>
      </w:pPr>
    </w:p>
    <w:p w:rsidR="001636BE" w:rsidRDefault="001636BE" w:rsidP="001636BE">
      <w:pPr>
        <w:pStyle w:val="Styl1"/>
      </w:pPr>
      <w:r>
        <w:t>p. starosta</w:t>
      </w:r>
    </w:p>
    <w:p w:rsidR="001636BE" w:rsidRDefault="001636BE" w:rsidP="001636BE">
      <w:pPr>
        <w:pStyle w:val="Styl1"/>
      </w:pPr>
      <w:r>
        <w:t>- v minulosti obce vyzvány byly – Vědomice, Budyně n. Ohří .., ostatní na to nereagovaly, byly vyzvány, aby daly určitou částku za ošetřeného občana při pohotovosti</w:t>
      </w:r>
    </w:p>
    <w:p w:rsidR="001636BE" w:rsidRDefault="001636BE" w:rsidP="001636BE">
      <w:pPr>
        <w:pStyle w:val="Styl1"/>
      </w:pPr>
    </w:p>
    <w:p w:rsidR="001636BE" w:rsidRDefault="001636BE" w:rsidP="001636BE">
      <w:pPr>
        <w:pStyle w:val="Styl1"/>
      </w:pPr>
      <w:r>
        <w:t>Dr. Krajník J.</w:t>
      </w:r>
    </w:p>
    <w:p w:rsidR="001636BE" w:rsidRDefault="001636BE" w:rsidP="001636BE">
      <w:pPr>
        <w:pStyle w:val="Styl1"/>
      </w:pPr>
      <w:r>
        <w:t>- obcí bylo víc, ze začátku platily, ale postupně se vytratily a zůstaly tam prakticky asi 3 vesnice, které přispívaly, i když příspěvek byl směšný, v současné době přispívá Štětí na dětskou pohotovost – v současné době ji nemáme a platí Vědomice, za půl roku neplatil nikdo.</w:t>
      </w:r>
    </w:p>
    <w:p w:rsidR="001636BE" w:rsidRDefault="001636BE" w:rsidP="001636BE">
      <w:pPr>
        <w:pStyle w:val="Styl1"/>
      </w:pPr>
      <w:r>
        <w:t>Když mluvíme o pohotovosti – my jsme požádali praktické lékaře a praktičtí lékaři se přihlásili 2 na tu pohotovost, nemají o pohotovost eminentní zájem, zase to budeme muset řešit za nemocnici</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přijali jsme už usnesení, že se budeme podílet stejnou částkou jako kraj, diskutujme k tomu, jestli je ještě návrh na doplnění usnesení prosím</w:t>
      </w:r>
    </w:p>
    <w:p w:rsidR="001636BE" w:rsidRDefault="001636BE" w:rsidP="001636BE">
      <w:pPr>
        <w:pStyle w:val="Styl1"/>
      </w:pPr>
    </w:p>
    <w:p w:rsidR="001636BE" w:rsidRDefault="001636BE" w:rsidP="001636BE">
      <w:pPr>
        <w:pStyle w:val="Styl1"/>
      </w:pPr>
      <w:r>
        <w:t>Ing. Červený</w:t>
      </w:r>
    </w:p>
    <w:p w:rsidR="001636BE" w:rsidRDefault="001636BE" w:rsidP="001636BE">
      <w:pPr>
        <w:pStyle w:val="Styl1"/>
      </w:pPr>
      <w:r>
        <w:t>- návrh na usnesení – ZM pověřuje RM k jednání s okolními obcemi ve spádové oblasti Roudnice nad Labem, aby se finančně podílely na zajištění lékařské pohotovostní služby a to nejen v ORP, spádová oblast je větší</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doporučil ponechat v ORP</w:t>
      </w:r>
    </w:p>
    <w:p w:rsidR="001636BE" w:rsidRDefault="001636BE" w:rsidP="001636BE">
      <w:pPr>
        <w:pStyle w:val="Styl1"/>
      </w:pPr>
    </w:p>
    <w:p w:rsidR="001636BE" w:rsidRDefault="001636BE" w:rsidP="001636BE">
      <w:pPr>
        <w:pStyle w:val="Styl1"/>
      </w:pPr>
      <w:r>
        <w:t>Hlasování o návrhu usnesení:</w:t>
      </w:r>
    </w:p>
    <w:p w:rsidR="001636BE" w:rsidRDefault="001636BE" w:rsidP="001636BE">
      <w:pPr>
        <w:pStyle w:val="Styl3"/>
      </w:pPr>
      <w:r>
        <w:t>Usnesení č. 12/2018/ZM:</w:t>
      </w:r>
    </w:p>
    <w:p w:rsidR="001636BE" w:rsidRDefault="001636BE" w:rsidP="001636BE">
      <w:pPr>
        <w:pStyle w:val="Styl2"/>
      </w:pPr>
      <w:r>
        <w:t>Zastupitelstvo města schvaluje poskytnutí dotace Ústeckému kraji na zajištění financování lékařské pohotovostní služby pro dospělé v ORP Roudnice nad Labem na rok 2018 ve výši 1.185.000,- Kč. Zastupitelstvo města schvaluje uzavření Smlouvy o zajištění financování lékařské pohotovostní služby dle přiloženého návrhu.</w:t>
      </w:r>
    </w:p>
    <w:p w:rsidR="001636BE" w:rsidRDefault="001636BE" w:rsidP="001636BE">
      <w:pPr>
        <w:pStyle w:val="Styl2"/>
      </w:pPr>
      <w:r>
        <w:t>Zastupitelstvo města ukládá RM jednat se starosty obcí ORP Roudnice nad Labem o jejich finančním podílu na zajištění lékařské pohotovostní služby (pro 19, proti 0, zdrželi se hlasování 1, návrh schválen).</w:t>
      </w:r>
    </w:p>
    <w:p w:rsidR="001636BE" w:rsidRDefault="001636BE" w:rsidP="001636BE">
      <w:pPr>
        <w:pStyle w:val="Styl1"/>
      </w:pPr>
      <w:r>
        <w:lastRenderedPageBreak/>
        <w:t xml:space="preserve">      </w:t>
      </w:r>
    </w:p>
    <w:p w:rsidR="001636BE" w:rsidRDefault="001636BE" w:rsidP="001636BE">
      <w:pPr>
        <w:pStyle w:val="Styl3"/>
      </w:pPr>
      <w:r>
        <w:t>b) dotace na lékařskou pohotovostní službu pro děti a dorost</w:t>
      </w:r>
    </w:p>
    <w:p w:rsidR="001636BE" w:rsidRDefault="001636BE" w:rsidP="001636BE">
      <w:pPr>
        <w:pStyle w:val="Styl1"/>
      </w:pPr>
    </w:p>
    <w:p w:rsidR="001636BE" w:rsidRDefault="001636BE" w:rsidP="001636BE">
      <w:pPr>
        <w:pStyle w:val="Styl1"/>
        <w:rPr>
          <w:sz w:val="22"/>
          <w:szCs w:val="22"/>
        </w:rPr>
      </w:pPr>
      <w:r>
        <w:t>Místostarosta Ing. Padělek - Rada Ústeckého kraje doporučila krajskému zastupitelstvu rozšířit lékařskou pohotovostní službu v Ústeckém kraji na rok 2018 o provoz ordinace LPS pro děti a dorost v ORP Roudnice nad Labem a poskytnout na tuto pohotovost 610 000 Kč. Krajské zastupitelstvo mělo rozšíření dětské pohotovosti a dotaci pro město Roudnice n. L. na její provoz projednat 26. 2. 2018, ale bod byl stažen z programu. V současné době nemá město relevantní informace, že bude krajem tato částka na dětskou pohotovost poskytnuta.</w:t>
      </w:r>
    </w:p>
    <w:p w:rsidR="001636BE" w:rsidRDefault="001636BE" w:rsidP="001636BE">
      <w:pPr>
        <w:pStyle w:val="Styl2"/>
      </w:pPr>
    </w:p>
    <w:p w:rsidR="001636BE" w:rsidRDefault="001636BE" w:rsidP="001636BE">
      <w:pPr>
        <w:pStyle w:val="Styl1"/>
      </w:pPr>
      <w:r>
        <w:t>Rozprava:</w:t>
      </w:r>
    </w:p>
    <w:p w:rsidR="001636BE" w:rsidRDefault="001636BE" w:rsidP="001636BE">
      <w:pPr>
        <w:pStyle w:val="Styl1"/>
      </w:pPr>
      <w:r>
        <w:t>Ing. Červený</w:t>
      </w:r>
    </w:p>
    <w:p w:rsidR="001636BE" w:rsidRDefault="001636BE" w:rsidP="001636BE">
      <w:pPr>
        <w:pStyle w:val="Styl1"/>
      </w:pPr>
      <w:r>
        <w:t>- jaký je další vývoj, co se týče kraje a jeho postoje</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podal informaci z jednání s p. Rybákem – náměstkem ÚK – zdůvodnil, že nebylo jasné, zda by byla podpora ZK schválena, proto byl tento bod stažen z jednání a v této věci se bude dále jednat, pokud bude shoda, bude znovu předloženo na ZK v dubnu</w:t>
      </w:r>
    </w:p>
    <w:p w:rsidR="001636BE" w:rsidRDefault="001636BE" w:rsidP="001636BE">
      <w:pPr>
        <w:pStyle w:val="Styl2"/>
      </w:pPr>
    </w:p>
    <w:p w:rsidR="001636BE" w:rsidRDefault="001636BE" w:rsidP="001636BE">
      <w:pPr>
        <w:pStyle w:val="Styl3"/>
      </w:pPr>
      <w:r>
        <w:t>Usnesení č. 13 /2018/ZM:</w:t>
      </w:r>
    </w:p>
    <w:p w:rsidR="001636BE" w:rsidRDefault="001636BE" w:rsidP="001636BE">
      <w:pPr>
        <w:pStyle w:val="Styl2"/>
      </w:pPr>
      <w:r>
        <w:t>Zastupitelstvo města bere na vědomí informace o průběhu jednání o zajištění lékařské pohotovostní služby pro děti a dorost na rok 2018 v ORP Roudnice nad Labem (pro 20, proti 0, zdrželi se hlasování 0, návrh schválen).</w:t>
      </w:r>
    </w:p>
    <w:p w:rsidR="001636BE" w:rsidRDefault="001636BE" w:rsidP="001636BE">
      <w:pPr>
        <w:pStyle w:val="Styl3"/>
      </w:pPr>
    </w:p>
    <w:p w:rsidR="001636BE" w:rsidRDefault="001636BE" w:rsidP="001636BE">
      <w:pPr>
        <w:pStyle w:val="Styl3"/>
      </w:pPr>
      <w:r>
        <w:t>11) Ekonomický odbor</w:t>
      </w:r>
    </w:p>
    <w:p w:rsidR="001636BE" w:rsidRDefault="001636BE" w:rsidP="001636BE">
      <w:pPr>
        <w:pStyle w:val="Styl1"/>
      </w:pPr>
      <w:r>
        <w:t xml:space="preserve">      </w:t>
      </w:r>
    </w:p>
    <w:p w:rsidR="001636BE" w:rsidRDefault="001636BE" w:rsidP="001636BE">
      <w:pPr>
        <w:pStyle w:val="Styl3"/>
      </w:pPr>
      <w:r>
        <w:t>a) VII. rozpočtové opatření ZM 2017</w:t>
      </w:r>
    </w:p>
    <w:p w:rsidR="001636BE" w:rsidRDefault="001636BE" w:rsidP="001636BE">
      <w:pPr>
        <w:pStyle w:val="Styl1"/>
      </w:pPr>
    </w:p>
    <w:p w:rsidR="001636BE" w:rsidRDefault="001636BE" w:rsidP="001636BE">
      <w:pPr>
        <w:pStyle w:val="Styl1"/>
      </w:pPr>
      <w:r w:rsidRPr="009E6932">
        <w:t>Místostarosta Ing. Padělek - zastupitelstvo města přijalo na svém zasedání konaném dne 20. 12. 2017</w:t>
      </w:r>
      <w:r>
        <w:t xml:space="preserve"> usnesení, kterým dalo pravomoc vedoucí ekonomického odboru činit rozpočtová opatření ke konci roku 2017. Předkládaný materiál informuje zastupitele o všech rozpočtových opatřeních, které byly provedeny ke konci roku 2017. Jednalo se zejména o úpravy rozpočtu přijatých dotací na skutečnost a na požadavky poskytovatelů dotačních titulů, dále šlo o začlenění nových dotací a darů do rozpočtu města. </w:t>
      </w:r>
    </w:p>
    <w:p w:rsidR="001636BE" w:rsidRDefault="001636BE" w:rsidP="001636BE">
      <w:pPr>
        <w:pStyle w:val="Styl1"/>
      </w:pPr>
    </w:p>
    <w:p w:rsidR="001636BE" w:rsidRDefault="001636BE" w:rsidP="001636BE">
      <w:pPr>
        <w:pStyle w:val="Styl1"/>
      </w:pPr>
      <w:r>
        <w:t>V rozpravě nikdo nevystoupil.</w:t>
      </w:r>
    </w:p>
    <w:p w:rsidR="001636BE" w:rsidRDefault="001636BE" w:rsidP="001636BE">
      <w:pPr>
        <w:pStyle w:val="Styl1"/>
      </w:pPr>
    </w:p>
    <w:p w:rsidR="001636BE" w:rsidRDefault="001636BE" w:rsidP="001636BE">
      <w:pPr>
        <w:pStyle w:val="Styl1"/>
      </w:pPr>
      <w:r>
        <w:t>Hlasování o návrhu usnesení:</w:t>
      </w:r>
    </w:p>
    <w:p w:rsidR="001636BE" w:rsidRDefault="001636BE" w:rsidP="001636BE">
      <w:pPr>
        <w:pStyle w:val="Styl3"/>
      </w:pPr>
      <w:r>
        <w:t>Usnesení č. 14/2018/ZM:</w:t>
      </w:r>
    </w:p>
    <w:p w:rsidR="001636BE" w:rsidRDefault="001636BE" w:rsidP="001636BE">
      <w:pPr>
        <w:pStyle w:val="Styl2"/>
      </w:pPr>
      <w:r>
        <w:t>Zastupitelstvo města po projednání schvaluje VII. rozpočtové opatření ZM roku 2017 dle písemného materiálu (pro 20, proti 0, zdrželi se hlasování 0, návrh schválen).</w:t>
      </w:r>
    </w:p>
    <w:p w:rsidR="001636BE" w:rsidRDefault="001636BE" w:rsidP="001636BE">
      <w:pPr>
        <w:pStyle w:val="Styl1"/>
      </w:pPr>
      <w:r>
        <w:t xml:space="preserve">     </w:t>
      </w:r>
    </w:p>
    <w:p w:rsidR="001636BE" w:rsidRDefault="001636BE" w:rsidP="001636BE">
      <w:pPr>
        <w:pStyle w:val="Styl3"/>
      </w:pPr>
      <w:r>
        <w:t>b) informace o rozpočtových opatřeních provedených RM v r. 2018</w:t>
      </w:r>
    </w:p>
    <w:p w:rsidR="001636BE" w:rsidRDefault="001636BE" w:rsidP="001636BE">
      <w:pPr>
        <w:pStyle w:val="Styl1"/>
      </w:pPr>
    </w:p>
    <w:p w:rsidR="001636BE" w:rsidRDefault="001636BE" w:rsidP="001636BE">
      <w:pPr>
        <w:pStyle w:val="Styl1"/>
      </w:pPr>
      <w:r w:rsidRPr="009E6932">
        <w:t>P. místostarosta Ing. Padělek - rozpočtová opatření přijatá radou města od posledního zastupitelstva</w:t>
      </w:r>
      <w:r w:rsidRPr="007A2FB4">
        <w:t xml:space="preserve"> se týkají </w:t>
      </w:r>
      <w:r>
        <w:t xml:space="preserve">hlavně </w:t>
      </w:r>
      <w:r w:rsidRPr="007A2FB4">
        <w:t>začlenění dotac</w:t>
      </w:r>
      <w:r>
        <w:t>e</w:t>
      </w:r>
      <w:r w:rsidRPr="007A2FB4">
        <w:t xml:space="preserve"> </w:t>
      </w:r>
      <w:r>
        <w:t>na prezidentské volby a začlenění příspěvku ústeckému kraji na provoz pohotovosti v Podřipské nemocnici s poliklinikou.</w:t>
      </w:r>
    </w:p>
    <w:p w:rsidR="001636BE" w:rsidRDefault="001636BE" w:rsidP="001636BE">
      <w:pPr>
        <w:pStyle w:val="Styl1"/>
      </w:pPr>
    </w:p>
    <w:p w:rsidR="001636BE" w:rsidRPr="007A2FB4" w:rsidRDefault="001636BE" w:rsidP="001636BE">
      <w:pPr>
        <w:pStyle w:val="Styl1"/>
      </w:pPr>
      <w:r>
        <w:t>Rozprava:</w:t>
      </w:r>
    </w:p>
    <w:p w:rsidR="001636BE" w:rsidRDefault="001636BE" w:rsidP="001636BE">
      <w:pPr>
        <w:pStyle w:val="Styl1"/>
      </w:pPr>
      <w:r>
        <w:t>Ing. Hartychová</w:t>
      </w:r>
    </w:p>
    <w:p w:rsidR="001636BE" w:rsidRDefault="001636BE" w:rsidP="001636BE">
      <w:pPr>
        <w:pStyle w:val="Styl1"/>
      </w:pPr>
      <w:r>
        <w:t>- čerpání úvěru rekonstrukce KD, úroky z úvěru, požádala město o podklady k této věci</w:t>
      </w:r>
    </w:p>
    <w:p w:rsidR="001636BE" w:rsidRDefault="001636BE" w:rsidP="001636BE">
      <w:pPr>
        <w:pStyle w:val="Styl1"/>
      </w:pPr>
    </w:p>
    <w:p w:rsidR="001636BE" w:rsidRDefault="001636BE" w:rsidP="001636BE">
      <w:pPr>
        <w:pStyle w:val="Styl1"/>
      </w:pPr>
      <w:r>
        <w:t>Ing. Padělek</w:t>
      </w:r>
    </w:p>
    <w:p w:rsidR="001636BE" w:rsidRDefault="001636BE" w:rsidP="001636BE">
      <w:pPr>
        <w:pStyle w:val="Styl1"/>
      </w:pPr>
      <w:r>
        <w:t>- netýká se tohoto bodu</w:t>
      </w:r>
    </w:p>
    <w:p w:rsidR="001636BE" w:rsidRDefault="001636BE" w:rsidP="001636BE">
      <w:pPr>
        <w:pStyle w:val="Styl1"/>
      </w:pPr>
    </w:p>
    <w:p w:rsidR="001636BE" w:rsidRDefault="001636BE" w:rsidP="001636BE">
      <w:pPr>
        <w:pStyle w:val="Styl1"/>
      </w:pPr>
      <w:r>
        <w:lastRenderedPageBreak/>
        <w:t>Hlasování o návrhu usnesení:</w:t>
      </w:r>
    </w:p>
    <w:p w:rsidR="001636BE" w:rsidRDefault="001636BE" w:rsidP="001636BE">
      <w:pPr>
        <w:pStyle w:val="Styl3"/>
      </w:pPr>
      <w:r>
        <w:t>Usnesení č. 15/2018/ZM:</w:t>
      </w:r>
    </w:p>
    <w:p w:rsidR="001636BE" w:rsidRDefault="001636BE" w:rsidP="001636BE">
      <w:pPr>
        <w:pStyle w:val="Styl2"/>
      </w:pPr>
      <w:r>
        <w:t>Zastupitelstvo města bere na vědomí I., II. a III. rozpočtové opatření RM roku 2018 dle písemného materiálu (pro 20, proti 0, zdrželi se hlasování 0, návrh schválen).</w:t>
      </w:r>
    </w:p>
    <w:p w:rsidR="001636BE" w:rsidRDefault="001636BE" w:rsidP="001636BE">
      <w:pPr>
        <w:pStyle w:val="Styl1"/>
      </w:pPr>
      <w:r>
        <w:t xml:space="preserve">   </w:t>
      </w:r>
    </w:p>
    <w:p w:rsidR="001636BE" w:rsidRDefault="001636BE" w:rsidP="001636BE">
      <w:pPr>
        <w:pStyle w:val="Styl3"/>
      </w:pPr>
      <w:r>
        <w:t>c) I. rozpočtové opatření ZM 2018</w:t>
      </w:r>
    </w:p>
    <w:p w:rsidR="001636BE" w:rsidRDefault="001636BE" w:rsidP="001636BE">
      <w:pPr>
        <w:pStyle w:val="Styl1"/>
      </w:pPr>
    </w:p>
    <w:p w:rsidR="001636BE" w:rsidRDefault="001636BE" w:rsidP="001636BE">
      <w:pPr>
        <w:pStyle w:val="Styl1"/>
      </w:pPr>
      <w:r w:rsidRPr="00F02EF8">
        <w:t xml:space="preserve">P. místostarosta Ing. Padělek - návrh I. rozpočtového opatření se týká přidání dalších investičních </w:t>
      </w:r>
      <w:r>
        <w:t>záměrů do rozpočtu města. Jedná se například o zpevnění komunikace Podluská, o opravu opěrné zdi Štěpárna a o vybudování parkoviště a veřejného osvětlení u hřbitova. Dále se v rozpočtu vyčleňuje vlastní podíl k dotaci regenerace památek  A v nesposlední řadě se do rozpočtu zapojují finanční prostředky úvěru na rekonstrukci Kulturního zařízení města.</w:t>
      </w:r>
    </w:p>
    <w:p w:rsidR="001636BE" w:rsidRDefault="001636BE" w:rsidP="001636BE">
      <w:pPr>
        <w:pStyle w:val="Styl2"/>
      </w:pPr>
    </w:p>
    <w:p w:rsidR="001636BE" w:rsidRDefault="001636BE" w:rsidP="001636BE">
      <w:pPr>
        <w:pStyle w:val="Styl1"/>
      </w:pPr>
      <w:r w:rsidRPr="00D43105">
        <w:t>Rozprava:</w:t>
      </w:r>
    </w:p>
    <w:p w:rsidR="001636BE" w:rsidRDefault="001636BE" w:rsidP="001636BE">
      <w:pPr>
        <w:pStyle w:val="Styl1"/>
      </w:pPr>
      <w:r>
        <w:t>Ing. Hartychová</w:t>
      </w:r>
    </w:p>
    <w:p w:rsidR="001636BE" w:rsidRDefault="001636BE" w:rsidP="001636BE">
      <w:pPr>
        <w:pStyle w:val="Styl1"/>
      </w:pPr>
      <w:r>
        <w:t>- požádala město o předložení dokumentů k rekonstrukci kulturního domu, měla za to, že tyto dokumenty budou poskytnuty občanům, nebylo tomu tak, uvedla, že obdržela předběžnou studii, která uvádí částky bez DPH 42.709.000 a 25.740.000, což je dohromady 68.383.000,-, současně požádala o rozpočet, který v tuto chvíli činí 53.870.357,- Kč, upozornila, že čerpání úvěru je na výši 60 mil. Kč, která již byla schválena, stále není přesvědčena o tom, že tato rekonstrukce má činit 60 mil., je upozorňována občany na to, že pro 200 účastníků je tato investice velmi nadnesená, je to neekonomická záležitost, jsou to skutečnosti, které byly již jí nebo dalšími přednášeny, nicméně nebyly brány v potaz</w:t>
      </w:r>
    </w:p>
    <w:p w:rsidR="001636BE" w:rsidRDefault="001636BE" w:rsidP="001636BE">
      <w:pPr>
        <w:pStyle w:val="Styl1"/>
      </w:pPr>
    </w:p>
    <w:p w:rsidR="001636BE" w:rsidRDefault="001636BE" w:rsidP="001636BE">
      <w:pPr>
        <w:pStyle w:val="Styl1"/>
      </w:pPr>
      <w:r>
        <w:t>Ing. Padělek</w:t>
      </w:r>
    </w:p>
    <w:p w:rsidR="001636BE" w:rsidRPr="00D43105" w:rsidRDefault="001636BE" w:rsidP="001636BE">
      <w:pPr>
        <w:pStyle w:val="Styl1"/>
      </w:pPr>
      <w:r>
        <w:t>- usnesení k tomuto bylo přijato, řídíme se platným usnesením ZM, teď asi není prostor, abychom se k tomu vraceli. Poděkoval za poznámku.</w:t>
      </w:r>
    </w:p>
    <w:p w:rsidR="001636BE" w:rsidRDefault="001636BE" w:rsidP="001636BE">
      <w:pPr>
        <w:pStyle w:val="Styl1"/>
        <w:rPr>
          <w:color w:val="FF0000"/>
        </w:rPr>
      </w:pPr>
    </w:p>
    <w:p w:rsidR="001636BE" w:rsidRDefault="001636BE" w:rsidP="001636BE">
      <w:pPr>
        <w:pStyle w:val="Styl1"/>
      </w:pPr>
      <w:r>
        <w:t>Hlasování o návrhu usnesení:</w:t>
      </w:r>
    </w:p>
    <w:p w:rsidR="001636BE" w:rsidRDefault="001636BE" w:rsidP="001636BE">
      <w:pPr>
        <w:pStyle w:val="Styl3"/>
      </w:pPr>
      <w:r>
        <w:t>Usnesení č. 16/2018/ZM:</w:t>
      </w:r>
    </w:p>
    <w:p w:rsidR="001636BE" w:rsidRDefault="001636BE" w:rsidP="001636BE">
      <w:pPr>
        <w:pStyle w:val="Styl2"/>
      </w:pPr>
      <w:r>
        <w:t>Zastupitelstvo města po projednání schvaluje I. rozpočtové opatření ZM roku 2018 dle písemného materiálu (pro 18, proti 1, zdrželi se hlasování 1, návrh schválen).</w:t>
      </w:r>
    </w:p>
    <w:p w:rsidR="001636BE" w:rsidRDefault="001636BE" w:rsidP="001636BE">
      <w:pPr>
        <w:pStyle w:val="Styl1"/>
      </w:pPr>
    </w:p>
    <w:p w:rsidR="001636BE" w:rsidRPr="00D43105" w:rsidRDefault="001636BE" w:rsidP="001636BE">
      <w:pPr>
        <w:pStyle w:val="Styl1"/>
      </w:pPr>
      <w:r>
        <w:t>P. místostarosta Ing. Padělek předal řízení dalšího jednání ZM p. starostovi.</w:t>
      </w:r>
    </w:p>
    <w:p w:rsidR="001636BE" w:rsidRDefault="001636BE" w:rsidP="001636BE">
      <w:pPr>
        <w:pStyle w:val="Styl3"/>
      </w:pPr>
    </w:p>
    <w:p w:rsidR="001636BE" w:rsidRDefault="001636BE" w:rsidP="001636BE">
      <w:pPr>
        <w:pStyle w:val="Styl3"/>
      </w:pPr>
      <w:r>
        <w:t>12) Odbor místního hospodářství</w:t>
      </w:r>
    </w:p>
    <w:p w:rsidR="001636BE" w:rsidRDefault="001636BE" w:rsidP="001636BE">
      <w:pPr>
        <w:pStyle w:val="Styl1"/>
      </w:pPr>
      <w:r>
        <w:t xml:space="preserve">      </w:t>
      </w:r>
    </w:p>
    <w:p w:rsidR="001636BE" w:rsidRDefault="001636BE" w:rsidP="001636BE">
      <w:pPr>
        <w:pStyle w:val="Styl3"/>
      </w:pPr>
      <w:r>
        <w:t>a) nabídka nemovitostí</w:t>
      </w:r>
    </w:p>
    <w:p w:rsidR="001636BE" w:rsidRDefault="001636BE" w:rsidP="001636BE">
      <w:pPr>
        <w:pStyle w:val="Styl1"/>
        <w:jc w:val="both"/>
      </w:pPr>
    </w:p>
    <w:p w:rsidR="001636BE" w:rsidRDefault="001636BE" w:rsidP="001636BE">
      <w:pPr>
        <w:pStyle w:val="Styl1"/>
      </w:pPr>
      <w:r>
        <w:t>P. starosta - jedná se o nabídku společnosti GKR Stavby s.r.o. na prodej komplexu hotelu Koruna městu za cenu 20.000.000,- Kč.</w:t>
      </w:r>
    </w:p>
    <w:p w:rsidR="001636BE" w:rsidRDefault="001636BE" w:rsidP="001636BE">
      <w:pPr>
        <w:pStyle w:val="Styl1"/>
        <w:jc w:val="both"/>
      </w:pPr>
      <w:r>
        <w:t>Nachází se zde restaurace s barem a hotel a školící středisko.</w:t>
      </w:r>
    </w:p>
    <w:p w:rsidR="001636BE" w:rsidRDefault="001636BE" w:rsidP="001636BE">
      <w:pPr>
        <w:pStyle w:val="Styl1"/>
        <w:jc w:val="both"/>
      </w:pPr>
    </w:p>
    <w:p w:rsidR="001636BE" w:rsidRDefault="001636BE" w:rsidP="001636BE">
      <w:pPr>
        <w:pStyle w:val="Styl1"/>
        <w:jc w:val="both"/>
      </w:pPr>
      <w:r>
        <w:t>V rozpravě nikdo nevystoupil.</w:t>
      </w:r>
    </w:p>
    <w:p w:rsidR="001636BE" w:rsidRDefault="001636BE" w:rsidP="001636BE">
      <w:pPr>
        <w:pStyle w:val="Styl1"/>
        <w:jc w:val="both"/>
      </w:pPr>
    </w:p>
    <w:p w:rsidR="001636BE" w:rsidRDefault="001636BE" w:rsidP="001636BE">
      <w:pPr>
        <w:pStyle w:val="Styl1"/>
        <w:jc w:val="both"/>
      </w:pPr>
      <w:r>
        <w:t>Hlasování o návrhu usnesení:</w:t>
      </w:r>
    </w:p>
    <w:p w:rsidR="001636BE" w:rsidRDefault="001636BE" w:rsidP="001636BE">
      <w:pPr>
        <w:pStyle w:val="Styl3"/>
      </w:pPr>
      <w:r>
        <w:t>Usnesení č. 17/2018/ZM:</w:t>
      </w:r>
    </w:p>
    <w:p w:rsidR="001636BE" w:rsidRDefault="001636BE" w:rsidP="001636BE">
      <w:pPr>
        <w:pStyle w:val="Styl2"/>
      </w:pPr>
      <w:r>
        <w:t>Zastupitelstvo města nesouhlasí s odkoupením komplexu hotelu Koruna tj. pozemků parc. č. 140/1, jehož součástí je stavba čp. 103, parc. č. 140/2, jehož součástí je stavba čp. 2743 a pozemku parc. č. 141 vše v k. ú. Roudnice nad Labem (pro 18, proti 0, zdrželi se hlasování 2, návrh schválen).</w:t>
      </w:r>
    </w:p>
    <w:p w:rsidR="001636BE" w:rsidRDefault="001636BE" w:rsidP="001636BE">
      <w:pPr>
        <w:pStyle w:val="Styl1"/>
        <w:jc w:val="both"/>
      </w:pPr>
      <w:r>
        <w:t xml:space="preserve">      </w:t>
      </w:r>
    </w:p>
    <w:p w:rsidR="001636BE" w:rsidRDefault="001636BE" w:rsidP="001636BE">
      <w:pPr>
        <w:pStyle w:val="Styl1"/>
        <w:jc w:val="both"/>
      </w:pPr>
    </w:p>
    <w:p w:rsidR="001636BE" w:rsidRDefault="001636BE" w:rsidP="001636BE">
      <w:pPr>
        <w:pStyle w:val="Styl1"/>
        <w:jc w:val="both"/>
      </w:pPr>
    </w:p>
    <w:p w:rsidR="001636BE" w:rsidRDefault="001636BE" w:rsidP="001636BE">
      <w:pPr>
        <w:pStyle w:val="Styl1"/>
        <w:jc w:val="both"/>
      </w:pPr>
    </w:p>
    <w:p w:rsidR="001636BE" w:rsidRDefault="001636BE" w:rsidP="001636BE">
      <w:pPr>
        <w:pStyle w:val="Styl3"/>
      </w:pPr>
      <w:r>
        <w:lastRenderedPageBreak/>
        <w:t>b) odkoupení části pozemku v ul. Kratochvílova</w:t>
      </w:r>
    </w:p>
    <w:p w:rsidR="001636BE" w:rsidRDefault="001636BE" w:rsidP="001636BE">
      <w:pPr>
        <w:pStyle w:val="Styl1"/>
        <w:rPr>
          <w:rFonts w:eastAsiaTheme="minorHAnsi"/>
          <w:lang w:eastAsia="en-US"/>
        </w:rPr>
      </w:pPr>
    </w:p>
    <w:p w:rsidR="001636BE" w:rsidRPr="00416E7F" w:rsidRDefault="001636BE" w:rsidP="001636BE">
      <w:pPr>
        <w:pStyle w:val="Styl1"/>
        <w:rPr>
          <w:rStyle w:val="st"/>
          <w:rFonts w:eastAsia="Calibri"/>
        </w:rPr>
      </w:pPr>
      <w:r>
        <w:rPr>
          <w:rFonts w:eastAsiaTheme="minorHAnsi"/>
          <w:lang w:eastAsia="en-US"/>
        </w:rPr>
        <w:t>P. starosta - j</w:t>
      </w:r>
      <w:r>
        <w:t xml:space="preserve">edná se o odkoupení </w:t>
      </w:r>
      <w:r w:rsidRPr="00416E7F">
        <w:t>pozemků, na kterých je umístěn chodník</w:t>
      </w:r>
      <w:r>
        <w:t xml:space="preserve"> a část zeleně</w:t>
      </w:r>
      <w:r w:rsidRPr="00416E7F">
        <w:t xml:space="preserve"> v Kratochvílově ulici kolem areálu sběrných surov</w:t>
      </w:r>
      <w:r>
        <w:t>in, GKR a Adient Czech Republic.</w:t>
      </w:r>
    </w:p>
    <w:p w:rsidR="001636BE" w:rsidRPr="00416E7F" w:rsidRDefault="001636BE" w:rsidP="001636BE">
      <w:pPr>
        <w:jc w:val="both"/>
        <w:rPr>
          <w:rFonts w:ascii="Arial" w:hAnsi="Arial" w:cs="Arial"/>
          <w:sz w:val="20"/>
          <w:szCs w:val="20"/>
        </w:rPr>
      </w:pPr>
      <w:r w:rsidRPr="00416E7F">
        <w:rPr>
          <w:rFonts w:ascii="Arial" w:hAnsi="Arial" w:cs="Arial"/>
          <w:sz w:val="20"/>
          <w:szCs w:val="20"/>
        </w:rPr>
        <w:t>Vlastník pozemků GKR STEEL s.r.o</w:t>
      </w:r>
      <w:r>
        <w:rPr>
          <w:rFonts w:ascii="Arial" w:hAnsi="Arial" w:cs="Arial"/>
          <w:sz w:val="20"/>
          <w:szCs w:val="20"/>
        </w:rPr>
        <w:t xml:space="preserve"> souhlasí</w:t>
      </w:r>
      <w:r w:rsidRPr="00416E7F">
        <w:rPr>
          <w:rFonts w:ascii="Arial" w:hAnsi="Arial" w:cs="Arial"/>
          <w:sz w:val="20"/>
          <w:szCs w:val="20"/>
        </w:rPr>
        <w:t xml:space="preserve"> s prodejem za cenu 100,-</w:t>
      </w:r>
      <w:r>
        <w:rPr>
          <w:rFonts w:ascii="Arial" w:hAnsi="Arial" w:cs="Arial"/>
          <w:sz w:val="20"/>
          <w:szCs w:val="20"/>
        </w:rPr>
        <w:t xml:space="preserve"> </w:t>
      </w:r>
      <w:r w:rsidRPr="00416E7F">
        <w:rPr>
          <w:rFonts w:ascii="Arial" w:hAnsi="Arial" w:cs="Arial"/>
          <w:sz w:val="20"/>
          <w:szCs w:val="20"/>
        </w:rPr>
        <w:t>Kč/m</w:t>
      </w:r>
      <w:r w:rsidRPr="00416E7F">
        <w:rPr>
          <w:rFonts w:ascii="Arial" w:hAnsi="Arial" w:cs="Arial"/>
          <w:sz w:val="20"/>
          <w:szCs w:val="20"/>
          <w:vertAlign w:val="superscript"/>
        </w:rPr>
        <w:t>2</w:t>
      </w:r>
      <w:r w:rsidRPr="00416E7F">
        <w:rPr>
          <w:rFonts w:ascii="Arial" w:hAnsi="Arial" w:cs="Arial"/>
          <w:sz w:val="20"/>
          <w:szCs w:val="20"/>
        </w:rPr>
        <w:t>.</w:t>
      </w:r>
    </w:p>
    <w:p w:rsidR="001636BE" w:rsidRDefault="001636BE" w:rsidP="001636BE">
      <w:pPr>
        <w:pStyle w:val="Styl1"/>
      </w:pPr>
      <w:r>
        <w:t>V rozpravě nikdo nevystoupil.</w:t>
      </w:r>
    </w:p>
    <w:p w:rsidR="001636BE" w:rsidRDefault="001636BE" w:rsidP="001636BE">
      <w:pPr>
        <w:pStyle w:val="Styl1"/>
      </w:pPr>
    </w:p>
    <w:p w:rsidR="001636BE" w:rsidRDefault="001636BE" w:rsidP="001636BE">
      <w:pPr>
        <w:pStyle w:val="Styl1"/>
      </w:pPr>
      <w:r>
        <w:t>Hlasování o návrhu usnesení:</w:t>
      </w:r>
    </w:p>
    <w:p w:rsidR="001636BE" w:rsidRDefault="001636BE" w:rsidP="001636BE">
      <w:pPr>
        <w:pStyle w:val="Styl3"/>
      </w:pPr>
      <w:r>
        <w:t>Usnesení č. 18/2018/ZM:</w:t>
      </w:r>
    </w:p>
    <w:p w:rsidR="001636BE" w:rsidRDefault="001636BE" w:rsidP="001636BE">
      <w:pPr>
        <w:pStyle w:val="Styl2"/>
      </w:pPr>
      <w:r>
        <w:t>Zastupitelstvo města rozhodlo o odkoupení částí pozemků parc. č. 3700/3, 3700/52, 3700/54 a 3700/55 (dle GP č. 3397-668/2017 pozemky parc. č. 3700/59, 3700/60, 3700/61, 3700/62 a 3700/63) vše v k. ú. Roudnice nad Labem od společnosti GKR  STEEL s.r.o., se sídlem Kratochvílova 2659, Roudnice nad Labem, IČ: 250 42 718 za cenu 100,- Kč/m2 + náklady na převod (vklad do katastru nemovitostí) – pro 18, proti 0, zdrželi se hlasování 2, návrh schválen.</w:t>
      </w:r>
    </w:p>
    <w:p w:rsidR="001636BE" w:rsidRDefault="001636BE" w:rsidP="001636BE">
      <w:pPr>
        <w:pStyle w:val="Styl1"/>
      </w:pPr>
      <w:r>
        <w:t xml:space="preserve">  </w:t>
      </w:r>
    </w:p>
    <w:p w:rsidR="001636BE" w:rsidRDefault="001636BE" w:rsidP="001636BE">
      <w:pPr>
        <w:pStyle w:val="Styl3"/>
      </w:pPr>
      <w:r>
        <w:t>c) prodej stavebních pozemků v ulici na Štěpárně v Roudnici n. L.</w:t>
      </w:r>
    </w:p>
    <w:p w:rsidR="001636BE" w:rsidRDefault="001636BE" w:rsidP="001636BE">
      <w:pPr>
        <w:pStyle w:val="Prosttext"/>
        <w:jc w:val="both"/>
        <w:rPr>
          <w:rFonts w:ascii="Arial" w:hAnsi="Arial" w:cs="Arial"/>
          <w:sz w:val="20"/>
          <w:szCs w:val="20"/>
        </w:rPr>
      </w:pPr>
    </w:p>
    <w:p w:rsidR="001636BE" w:rsidRDefault="001636BE" w:rsidP="001636BE">
      <w:pPr>
        <w:pStyle w:val="Styl1"/>
      </w:pPr>
      <w:r>
        <w:t xml:space="preserve">P. starosta - je předložen </w:t>
      </w:r>
      <w:r w:rsidRPr="0029795E">
        <w:t>návrh na vyhlášení výběrového řízení na prodej stavebních pozemků v lokalitě Štěpárna</w:t>
      </w:r>
      <w:r>
        <w:t>. Jedná se o 10 stavebních pozemků, na kterých by měla vzniknout řadová zástavba, jejíž vzhled bude částečně regulován smluvními podmínkami, které vznikly ve spolupráci architekta a památkové péče.</w:t>
      </w:r>
    </w:p>
    <w:p w:rsidR="001636BE" w:rsidRDefault="001636BE" w:rsidP="001636BE">
      <w:pPr>
        <w:pStyle w:val="Styl1"/>
      </w:pPr>
    </w:p>
    <w:p w:rsidR="001636BE" w:rsidRDefault="001636BE" w:rsidP="001636BE">
      <w:pPr>
        <w:pStyle w:val="Styl1"/>
      </w:pPr>
      <w:r>
        <w:t>V rozpravě nikdo nevystoupil.</w:t>
      </w:r>
    </w:p>
    <w:p w:rsidR="001636BE" w:rsidRDefault="001636BE" w:rsidP="001636BE">
      <w:pPr>
        <w:pStyle w:val="Styl1"/>
      </w:pPr>
    </w:p>
    <w:p w:rsidR="001636BE" w:rsidRDefault="001636BE" w:rsidP="001636BE">
      <w:pPr>
        <w:pStyle w:val="Styl1"/>
      </w:pPr>
      <w:r>
        <w:t>Hlasování o návrhu usnesení:</w:t>
      </w:r>
    </w:p>
    <w:p w:rsidR="001636BE" w:rsidRDefault="001636BE" w:rsidP="001636BE">
      <w:pPr>
        <w:pStyle w:val="Styl3"/>
      </w:pPr>
      <w:r>
        <w:t>Usnesení č. 19/2018/ZM:</w:t>
      </w:r>
    </w:p>
    <w:p w:rsidR="001636BE" w:rsidRPr="001A24C4" w:rsidRDefault="001636BE" w:rsidP="001636BE">
      <w:pPr>
        <w:pStyle w:val="Styl2"/>
      </w:pPr>
      <w:r w:rsidRPr="001A24C4">
        <w:t>Zastupitelstvo města vyhlašuje záměr a výběrové řízení na prodej 10 stavebních pozemků vzniklých z parc.</w:t>
      </w:r>
      <w:r>
        <w:t xml:space="preserve"> </w:t>
      </w:r>
      <w:r w:rsidRPr="001A24C4">
        <w:t>č.</w:t>
      </w:r>
      <w:r>
        <w:t xml:space="preserve"> </w:t>
      </w:r>
      <w:r w:rsidRPr="001A24C4">
        <w:t>442, parc.</w:t>
      </w:r>
      <w:r>
        <w:t xml:space="preserve"> </w:t>
      </w:r>
      <w:r w:rsidRPr="001A24C4">
        <w:t>č.</w:t>
      </w:r>
      <w:r>
        <w:t xml:space="preserve"> </w:t>
      </w:r>
      <w:r w:rsidRPr="001A24C4">
        <w:t>443/1, parc.</w:t>
      </w:r>
      <w:r>
        <w:t xml:space="preserve"> </w:t>
      </w:r>
      <w:r w:rsidRPr="001A24C4">
        <w:t>č.</w:t>
      </w:r>
      <w:r>
        <w:t xml:space="preserve"> </w:t>
      </w:r>
      <w:r w:rsidRPr="001A24C4">
        <w:t>443/2, parc.</w:t>
      </w:r>
      <w:r>
        <w:t xml:space="preserve"> </w:t>
      </w:r>
      <w:r w:rsidRPr="001A24C4">
        <w:t>č.</w:t>
      </w:r>
      <w:r>
        <w:t xml:space="preserve"> </w:t>
      </w:r>
      <w:r w:rsidRPr="001A24C4">
        <w:t>444, parc.</w:t>
      </w:r>
      <w:r>
        <w:t xml:space="preserve"> </w:t>
      </w:r>
      <w:r w:rsidRPr="001A24C4">
        <w:t>č.</w:t>
      </w:r>
      <w:r>
        <w:t xml:space="preserve"> </w:t>
      </w:r>
      <w:r w:rsidRPr="001A24C4">
        <w:t>445, parc.</w:t>
      </w:r>
      <w:r>
        <w:t xml:space="preserve"> </w:t>
      </w:r>
      <w:r w:rsidRPr="001A24C4">
        <w:t>č.</w:t>
      </w:r>
      <w:r>
        <w:t xml:space="preserve"> </w:t>
      </w:r>
      <w:r w:rsidRPr="001A24C4">
        <w:t>447/1 a parc.</w:t>
      </w:r>
      <w:r>
        <w:t xml:space="preserve"> </w:t>
      </w:r>
      <w:r w:rsidRPr="001A24C4">
        <w:t>č.</w:t>
      </w:r>
      <w:r>
        <w:t xml:space="preserve"> </w:t>
      </w:r>
      <w:r w:rsidRPr="001A24C4">
        <w:t>447/2 v k.</w:t>
      </w:r>
      <w:r>
        <w:t xml:space="preserve"> </w:t>
      </w:r>
      <w:r w:rsidRPr="001A24C4">
        <w:t>ú. Roudnice nad Labem rozdělených dle geometrického plánu na tyto nové stavební parcely:</w:t>
      </w:r>
    </w:p>
    <w:p w:rsidR="001636BE" w:rsidRPr="009B2E2E" w:rsidRDefault="001636BE" w:rsidP="001636BE">
      <w:pPr>
        <w:pStyle w:val="Prosttext"/>
        <w:numPr>
          <w:ilvl w:val="0"/>
          <w:numId w:val="3"/>
        </w:numPr>
        <w:ind w:left="426" w:hanging="426"/>
        <w:jc w:val="both"/>
        <w:rPr>
          <w:rFonts w:ascii="Arial" w:hAnsi="Arial" w:cs="Arial"/>
          <w:b/>
          <w:sz w:val="20"/>
          <w:szCs w:val="20"/>
        </w:rPr>
      </w:pPr>
      <w:r w:rsidRPr="009B2E2E">
        <w:rPr>
          <w:rFonts w:ascii="Arial" w:hAnsi="Arial" w:cs="Arial"/>
          <w:b/>
          <w:sz w:val="20"/>
          <w:szCs w:val="20"/>
        </w:rPr>
        <w:t>parc. č. 447/10, celková výměra 554 m</w:t>
      </w:r>
      <w:r w:rsidRPr="009B2E2E">
        <w:rPr>
          <w:rFonts w:ascii="Arial" w:hAnsi="Arial" w:cs="Arial"/>
          <w:b/>
          <w:sz w:val="20"/>
          <w:szCs w:val="20"/>
          <w:vertAlign w:val="superscript"/>
        </w:rPr>
        <w:t>2</w:t>
      </w:r>
    </w:p>
    <w:p w:rsidR="001636BE" w:rsidRPr="009B2E2E" w:rsidRDefault="001636BE" w:rsidP="001636BE">
      <w:pPr>
        <w:pStyle w:val="Prosttext"/>
        <w:numPr>
          <w:ilvl w:val="0"/>
          <w:numId w:val="3"/>
        </w:numPr>
        <w:ind w:left="426" w:hanging="426"/>
        <w:jc w:val="both"/>
        <w:rPr>
          <w:rFonts w:ascii="Arial" w:hAnsi="Arial" w:cs="Arial"/>
          <w:b/>
          <w:sz w:val="20"/>
          <w:szCs w:val="20"/>
        </w:rPr>
      </w:pPr>
      <w:r w:rsidRPr="009B2E2E">
        <w:rPr>
          <w:rFonts w:ascii="Arial" w:hAnsi="Arial" w:cs="Arial"/>
          <w:b/>
          <w:sz w:val="20"/>
          <w:szCs w:val="20"/>
        </w:rPr>
        <w:t>parc. č. 447/9, celková výměra 466 m</w:t>
      </w:r>
      <w:r w:rsidRPr="009B2E2E">
        <w:rPr>
          <w:rFonts w:ascii="Arial" w:hAnsi="Arial" w:cs="Arial"/>
          <w:b/>
          <w:sz w:val="20"/>
          <w:szCs w:val="20"/>
          <w:vertAlign w:val="superscript"/>
        </w:rPr>
        <w:t>2</w:t>
      </w:r>
    </w:p>
    <w:p w:rsidR="001636BE" w:rsidRPr="009B2E2E" w:rsidRDefault="001636BE" w:rsidP="001636BE">
      <w:pPr>
        <w:pStyle w:val="Prosttext"/>
        <w:numPr>
          <w:ilvl w:val="0"/>
          <w:numId w:val="3"/>
        </w:numPr>
        <w:ind w:left="426" w:hanging="426"/>
        <w:jc w:val="both"/>
        <w:rPr>
          <w:rFonts w:ascii="Arial" w:hAnsi="Arial" w:cs="Arial"/>
          <w:b/>
          <w:sz w:val="20"/>
          <w:szCs w:val="20"/>
        </w:rPr>
      </w:pPr>
      <w:r w:rsidRPr="009B2E2E">
        <w:rPr>
          <w:rFonts w:ascii="Arial" w:hAnsi="Arial" w:cs="Arial"/>
          <w:b/>
          <w:sz w:val="20"/>
          <w:szCs w:val="20"/>
        </w:rPr>
        <w:t>parc. č. 447/8, celková výměra 496 m</w:t>
      </w:r>
      <w:r w:rsidRPr="009B2E2E">
        <w:rPr>
          <w:rFonts w:ascii="Arial" w:hAnsi="Arial" w:cs="Arial"/>
          <w:b/>
          <w:sz w:val="20"/>
          <w:szCs w:val="20"/>
          <w:vertAlign w:val="superscript"/>
        </w:rPr>
        <w:t>2</w:t>
      </w:r>
    </w:p>
    <w:p w:rsidR="001636BE" w:rsidRPr="009B2E2E" w:rsidRDefault="001636BE" w:rsidP="001636BE">
      <w:pPr>
        <w:pStyle w:val="Prosttext"/>
        <w:numPr>
          <w:ilvl w:val="0"/>
          <w:numId w:val="3"/>
        </w:numPr>
        <w:ind w:left="426" w:hanging="426"/>
        <w:jc w:val="both"/>
        <w:rPr>
          <w:rFonts w:ascii="Arial" w:hAnsi="Arial" w:cs="Arial"/>
          <w:b/>
          <w:sz w:val="20"/>
          <w:szCs w:val="20"/>
        </w:rPr>
      </w:pPr>
      <w:r w:rsidRPr="009B2E2E">
        <w:rPr>
          <w:rFonts w:ascii="Arial" w:hAnsi="Arial" w:cs="Arial"/>
          <w:b/>
          <w:sz w:val="20"/>
          <w:szCs w:val="20"/>
        </w:rPr>
        <w:t>parc. č. 447/7, celková výměra 733 m</w:t>
      </w:r>
      <w:r w:rsidRPr="009B2E2E">
        <w:rPr>
          <w:rFonts w:ascii="Arial" w:hAnsi="Arial" w:cs="Arial"/>
          <w:b/>
          <w:sz w:val="20"/>
          <w:szCs w:val="20"/>
          <w:vertAlign w:val="superscript"/>
        </w:rPr>
        <w:t>2</w:t>
      </w:r>
    </w:p>
    <w:p w:rsidR="001636BE" w:rsidRPr="009B2E2E" w:rsidRDefault="001636BE" w:rsidP="001636BE">
      <w:pPr>
        <w:pStyle w:val="Prosttext"/>
        <w:numPr>
          <w:ilvl w:val="0"/>
          <w:numId w:val="3"/>
        </w:numPr>
        <w:ind w:left="426" w:hanging="426"/>
        <w:jc w:val="both"/>
        <w:rPr>
          <w:rFonts w:ascii="Arial" w:hAnsi="Arial" w:cs="Arial"/>
          <w:b/>
          <w:sz w:val="20"/>
          <w:szCs w:val="20"/>
        </w:rPr>
      </w:pPr>
      <w:r w:rsidRPr="009B2E2E">
        <w:rPr>
          <w:rFonts w:ascii="Arial" w:hAnsi="Arial" w:cs="Arial"/>
          <w:b/>
          <w:sz w:val="20"/>
          <w:szCs w:val="20"/>
        </w:rPr>
        <w:t>parc. č. 444/2 (367 m</w:t>
      </w:r>
      <w:r w:rsidRPr="009B2E2E">
        <w:rPr>
          <w:rFonts w:ascii="Arial" w:hAnsi="Arial" w:cs="Arial"/>
          <w:b/>
          <w:sz w:val="20"/>
          <w:szCs w:val="20"/>
          <w:vertAlign w:val="superscript"/>
        </w:rPr>
        <w:t>2</w:t>
      </w:r>
      <w:r w:rsidRPr="009B2E2E">
        <w:rPr>
          <w:rFonts w:ascii="Arial" w:hAnsi="Arial" w:cs="Arial"/>
          <w:b/>
          <w:sz w:val="20"/>
          <w:szCs w:val="20"/>
        </w:rPr>
        <w:t>), parc. č. 447/6 (406 m</w:t>
      </w:r>
      <w:r w:rsidRPr="009B2E2E">
        <w:rPr>
          <w:rFonts w:ascii="Arial" w:hAnsi="Arial" w:cs="Arial"/>
          <w:b/>
          <w:sz w:val="20"/>
          <w:szCs w:val="20"/>
          <w:vertAlign w:val="superscript"/>
        </w:rPr>
        <w:t>2</w:t>
      </w:r>
      <w:r w:rsidRPr="009B2E2E">
        <w:rPr>
          <w:rFonts w:ascii="Arial" w:hAnsi="Arial" w:cs="Arial"/>
          <w:b/>
          <w:sz w:val="20"/>
          <w:szCs w:val="20"/>
        </w:rPr>
        <w:t>), celková výměra 773 m</w:t>
      </w:r>
      <w:r w:rsidRPr="009B2E2E">
        <w:rPr>
          <w:rFonts w:ascii="Arial" w:hAnsi="Arial" w:cs="Arial"/>
          <w:b/>
          <w:sz w:val="20"/>
          <w:szCs w:val="20"/>
          <w:vertAlign w:val="superscript"/>
        </w:rPr>
        <w:t>2</w:t>
      </w:r>
    </w:p>
    <w:p w:rsidR="001636BE" w:rsidRPr="009B2E2E" w:rsidRDefault="001636BE" w:rsidP="001636BE">
      <w:pPr>
        <w:pStyle w:val="Prosttext"/>
        <w:numPr>
          <w:ilvl w:val="0"/>
          <w:numId w:val="3"/>
        </w:numPr>
        <w:ind w:left="426" w:hanging="426"/>
        <w:jc w:val="both"/>
        <w:rPr>
          <w:rFonts w:ascii="Arial" w:hAnsi="Arial" w:cs="Arial"/>
          <w:b/>
          <w:sz w:val="20"/>
          <w:szCs w:val="20"/>
        </w:rPr>
      </w:pPr>
      <w:r w:rsidRPr="009B2E2E">
        <w:rPr>
          <w:rFonts w:ascii="Arial" w:hAnsi="Arial" w:cs="Arial"/>
          <w:b/>
          <w:sz w:val="20"/>
          <w:szCs w:val="20"/>
        </w:rPr>
        <w:t>parc. č. 444/1 (406 m</w:t>
      </w:r>
      <w:r w:rsidRPr="009B2E2E">
        <w:rPr>
          <w:rFonts w:ascii="Arial" w:hAnsi="Arial" w:cs="Arial"/>
          <w:b/>
          <w:sz w:val="20"/>
          <w:szCs w:val="20"/>
          <w:vertAlign w:val="superscript"/>
        </w:rPr>
        <w:t>2</w:t>
      </w:r>
      <w:r w:rsidRPr="009B2E2E">
        <w:rPr>
          <w:rFonts w:ascii="Arial" w:hAnsi="Arial" w:cs="Arial"/>
          <w:b/>
          <w:sz w:val="20"/>
          <w:szCs w:val="20"/>
        </w:rPr>
        <w:t>), parc. č. 447/1 (391 m</w:t>
      </w:r>
      <w:r w:rsidRPr="009B2E2E">
        <w:rPr>
          <w:rFonts w:ascii="Arial" w:hAnsi="Arial" w:cs="Arial"/>
          <w:b/>
          <w:sz w:val="20"/>
          <w:szCs w:val="20"/>
          <w:vertAlign w:val="superscript"/>
        </w:rPr>
        <w:t>2</w:t>
      </w:r>
      <w:r w:rsidRPr="009B2E2E">
        <w:rPr>
          <w:rFonts w:ascii="Arial" w:hAnsi="Arial" w:cs="Arial"/>
          <w:b/>
          <w:sz w:val="20"/>
          <w:szCs w:val="20"/>
        </w:rPr>
        <w:t>), celková výměra 797 m</w:t>
      </w:r>
      <w:r w:rsidRPr="009B2E2E">
        <w:rPr>
          <w:rFonts w:ascii="Arial" w:hAnsi="Arial" w:cs="Arial"/>
          <w:b/>
          <w:sz w:val="20"/>
          <w:szCs w:val="20"/>
          <w:vertAlign w:val="superscript"/>
        </w:rPr>
        <w:t>2</w:t>
      </w:r>
    </w:p>
    <w:p w:rsidR="001636BE" w:rsidRPr="009B2E2E" w:rsidRDefault="001636BE" w:rsidP="001636BE">
      <w:pPr>
        <w:pStyle w:val="Prosttext"/>
        <w:numPr>
          <w:ilvl w:val="0"/>
          <w:numId w:val="3"/>
        </w:numPr>
        <w:ind w:left="426" w:hanging="426"/>
        <w:jc w:val="both"/>
        <w:rPr>
          <w:rFonts w:ascii="Arial" w:hAnsi="Arial" w:cs="Arial"/>
          <w:b/>
          <w:sz w:val="20"/>
          <w:szCs w:val="20"/>
        </w:rPr>
      </w:pPr>
      <w:r w:rsidRPr="009B2E2E">
        <w:rPr>
          <w:rFonts w:ascii="Arial" w:hAnsi="Arial" w:cs="Arial"/>
          <w:b/>
          <w:sz w:val="20"/>
          <w:szCs w:val="20"/>
        </w:rPr>
        <w:t>parc. č. 444/3 (304 m</w:t>
      </w:r>
      <w:r w:rsidRPr="009B2E2E">
        <w:rPr>
          <w:rFonts w:ascii="Arial" w:hAnsi="Arial" w:cs="Arial"/>
          <w:b/>
          <w:sz w:val="20"/>
          <w:szCs w:val="20"/>
          <w:vertAlign w:val="superscript"/>
        </w:rPr>
        <w:t>2</w:t>
      </w:r>
      <w:r w:rsidRPr="009B2E2E">
        <w:rPr>
          <w:rFonts w:ascii="Arial" w:hAnsi="Arial" w:cs="Arial"/>
          <w:b/>
          <w:sz w:val="20"/>
          <w:szCs w:val="20"/>
        </w:rPr>
        <w:t>), parc. č. 447/5 (369 m</w:t>
      </w:r>
      <w:r w:rsidRPr="009B2E2E">
        <w:rPr>
          <w:rFonts w:ascii="Arial" w:hAnsi="Arial" w:cs="Arial"/>
          <w:b/>
          <w:sz w:val="20"/>
          <w:szCs w:val="20"/>
          <w:vertAlign w:val="superscript"/>
        </w:rPr>
        <w:t>2</w:t>
      </w:r>
      <w:r w:rsidRPr="009B2E2E">
        <w:rPr>
          <w:rFonts w:ascii="Arial" w:hAnsi="Arial" w:cs="Arial"/>
          <w:b/>
          <w:sz w:val="20"/>
          <w:szCs w:val="20"/>
        </w:rPr>
        <w:t>), celková výměra 673 m</w:t>
      </w:r>
      <w:r w:rsidRPr="009B2E2E">
        <w:rPr>
          <w:rFonts w:ascii="Arial" w:hAnsi="Arial" w:cs="Arial"/>
          <w:b/>
          <w:sz w:val="20"/>
          <w:szCs w:val="20"/>
          <w:vertAlign w:val="superscript"/>
        </w:rPr>
        <w:t>2</w:t>
      </w:r>
    </w:p>
    <w:p w:rsidR="001636BE" w:rsidRPr="009B2E2E" w:rsidRDefault="001636BE" w:rsidP="001636BE">
      <w:pPr>
        <w:pStyle w:val="Prosttext"/>
        <w:numPr>
          <w:ilvl w:val="0"/>
          <w:numId w:val="3"/>
        </w:numPr>
        <w:ind w:left="426" w:hanging="426"/>
        <w:jc w:val="both"/>
        <w:rPr>
          <w:rFonts w:ascii="Arial" w:hAnsi="Arial" w:cs="Arial"/>
          <w:b/>
          <w:sz w:val="20"/>
          <w:szCs w:val="20"/>
        </w:rPr>
      </w:pPr>
      <w:r w:rsidRPr="009B2E2E">
        <w:rPr>
          <w:rFonts w:ascii="Arial" w:hAnsi="Arial" w:cs="Arial"/>
          <w:b/>
          <w:sz w:val="20"/>
          <w:szCs w:val="20"/>
        </w:rPr>
        <w:t>parc. č. 443/4 (302 m</w:t>
      </w:r>
      <w:r w:rsidRPr="009B2E2E">
        <w:rPr>
          <w:rFonts w:ascii="Arial" w:hAnsi="Arial" w:cs="Arial"/>
          <w:b/>
          <w:sz w:val="20"/>
          <w:szCs w:val="20"/>
          <w:vertAlign w:val="superscript"/>
        </w:rPr>
        <w:t>2</w:t>
      </w:r>
      <w:r w:rsidRPr="009B2E2E">
        <w:rPr>
          <w:rFonts w:ascii="Arial" w:hAnsi="Arial" w:cs="Arial"/>
          <w:b/>
          <w:sz w:val="20"/>
          <w:szCs w:val="20"/>
        </w:rPr>
        <w:t>), parc. č. 447/4 (326 m</w:t>
      </w:r>
      <w:r w:rsidRPr="009B2E2E">
        <w:rPr>
          <w:rFonts w:ascii="Arial" w:hAnsi="Arial" w:cs="Arial"/>
          <w:b/>
          <w:sz w:val="20"/>
          <w:szCs w:val="20"/>
          <w:vertAlign w:val="superscript"/>
        </w:rPr>
        <w:t>2</w:t>
      </w:r>
      <w:r w:rsidRPr="009B2E2E">
        <w:rPr>
          <w:rFonts w:ascii="Arial" w:hAnsi="Arial" w:cs="Arial"/>
          <w:b/>
          <w:sz w:val="20"/>
          <w:szCs w:val="20"/>
        </w:rPr>
        <w:t>), celková výměra 628 m</w:t>
      </w:r>
      <w:r w:rsidRPr="009B2E2E">
        <w:rPr>
          <w:rFonts w:ascii="Arial" w:hAnsi="Arial" w:cs="Arial"/>
          <w:b/>
          <w:sz w:val="20"/>
          <w:szCs w:val="20"/>
          <w:vertAlign w:val="superscript"/>
        </w:rPr>
        <w:t>2</w:t>
      </w:r>
    </w:p>
    <w:p w:rsidR="001636BE" w:rsidRPr="009B2E2E" w:rsidRDefault="001636BE" w:rsidP="001636BE">
      <w:pPr>
        <w:pStyle w:val="Prosttext"/>
        <w:numPr>
          <w:ilvl w:val="0"/>
          <w:numId w:val="3"/>
        </w:numPr>
        <w:ind w:left="426" w:hanging="426"/>
        <w:jc w:val="both"/>
        <w:rPr>
          <w:rFonts w:ascii="Arial" w:hAnsi="Arial" w:cs="Arial"/>
          <w:b/>
          <w:sz w:val="20"/>
          <w:szCs w:val="20"/>
        </w:rPr>
      </w:pPr>
      <w:r w:rsidRPr="009B2E2E">
        <w:rPr>
          <w:rFonts w:ascii="Arial" w:hAnsi="Arial" w:cs="Arial"/>
          <w:b/>
          <w:sz w:val="20"/>
          <w:szCs w:val="20"/>
        </w:rPr>
        <w:t>parc. č. 443/2 (258 m</w:t>
      </w:r>
      <w:r w:rsidRPr="009B2E2E">
        <w:rPr>
          <w:rFonts w:ascii="Arial" w:hAnsi="Arial" w:cs="Arial"/>
          <w:b/>
          <w:sz w:val="20"/>
          <w:szCs w:val="20"/>
          <w:vertAlign w:val="superscript"/>
        </w:rPr>
        <w:t>2</w:t>
      </w:r>
      <w:r w:rsidRPr="009B2E2E">
        <w:rPr>
          <w:rFonts w:ascii="Arial" w:hAnsi="Arial" w:cs="Arial"/>
          <w:b/>
          <w:sz w:val="20"/>
          <w:szCs w:val="20"/>
        </w:rPr>
        <w:t>), parc. č. 447/2 (353 m</w:t>
      </w:r>
      <w:r w:rsidRPr="009B2E2E">
        <w:rPr>
          <w:rFonts w:ascii="Arial" w:hAnsi="Arial" w:cs="Arial"/>
          <w:b/>
          <w:sz w:val="20"/>
          <w:szCs w:val="20"/>
          <w:vertAlign w:val="superscript"/>
        </w:rPr>
        <w:t>2</w:t>
      </w:r>
      <w:r w:rsidRPr="009B2E2E">
        <w:rPr>
          <w:rFonts w:ascii="Arial" w:hAnsi="Arial" w:cs="Arial"/>
          <w:b/>
          <w:sz w:val="20"/>
          <w:szCs w:val="20"/>
        </w:rPr>
        <w:t>), celková výměra 611 m</w:t>
      </w:r>
      <w:r w:rsidRPr="009B2E2E">
        <w:rPr>
          <w:rFonts w:ascii="Arial" w:hAnsi="Arial" w:cs="Arial"/>
          <w:b/>
          <w:sz w:val="20"/>
          <w:szCs w:val="20"/>
          <w:vertAlign w:val="superscript"/>
        </w:rPr>
        <w:t>2</w:t>
      </w:r>
    </w:p>
    <w:p w:rsidR="001636BE" w:rsidRPr="00E10270" w:rsidRDefault="001636BE" w:rsidP="001636BE">
      <w:pPr>
        <w:pStyle w:val="Prosttext"/>
        <w:numPr>
          <w:ilvl w:val="0"/>
          <w:numId w:val="3"/>
        </w:numPr>
        <w:ind w:left="426" w:hanging="426"/>
        <w:jc w:val="both"/>
        <w:rPr>
          <w:rFonts w:ascii="Arial" w:hAnsi="Arial" w:cs="Arial"/>
          <w:b/>
          <w:sz w:val="20"/>
          <w:szCs w:val="20"/>
        </w:rPr>
      </w:pPr>
      <w:r w:rsidRPr="009B2E2E">
        <w:rPr>
          <w:rFonts w:ascii="Arial" w:hAnsi="Arial" w:cs="Arial"/>
          <w:b/>
          <w:sz w:val="20"/>
          <w:szCs w:val="20"/>
        </w:rPr>
        <w:t>parc. č. 443/1 (224 m</w:t>
      </w:r>
      <w:r w:rsidRPr="009B2E2E">
        <w:rPr>
          <w:rFonts w:ascii="Arial" w:hAnsi="Arial" w:cs="Arial"/>
          <w:b/>
          <w:sz w:val="20"/>
          <w:szCs w:val="20"/>
          <w:vertAlign w:val="superscript"/>
        </w:rPr>
        <w:t>2</w:t>
      </w:r>
      <w:r w:rsidRPr="009B2E2E">
        <w:rPr>
          <w:rFonts w:ascii="Arial" w:hAnsi="Arial" w:cs="Arial"/>
          <w:b/>
          <w:sz w:val="20"/>
          <w:szCs w:val="20"/>
        </w:rPr>
        <w:t>), parc. č. 443/3 (243 m</w:t>
      </w:r>
      <w:r w:rsidRPr="009B2E2E">
        <w:rPr>
          <w:rFonts w:ascii="Arial" w:hAnsi="Arial" w:cs="Arial"/>
          <w:b/>
          <w:sz w:val="20"/>
          <w:szCs w:val="20"/>
          <w:vertAlign w:val="superscript"/>
        </w:rPr>
        <w:t>2</w:t>
      </w:r>
      <w:r w:rsidRPr="009B2E2E">
        <w:rPr>
          <w:rFonts w:ascii="Arial" w:hAnsi="Arial" w:cs="Arial"/>
          <w:b/>
          <w:sz w:val="20"/>
          <w:szCs w:val="20"/>
        </w:rPr>
        <w:t>), parc. č. 447/3 (327 m</w:t>
      </w:r>
      <w:r w:rsidRPr="009B2E2E">
        <w:rPr>
          <w:rFonts w:ascii="Arial" w:hAnsi="Arial" w:cs="Arial"/>
          <w:b/>
          <w:sz w:val="20"/>
          <w:szCs w:val="20"/>
          <w:vertAlign w:val="superscript"/>
        </w:rPr>
        <w:t>2</w:t>
      </w:r>
      <w:r w:rsidRPr="009B2E2E">
        <w:rPr>
          <w:rFonts w:ascii="Arial" w:hAnsi="Arial" w:cs="Arial"/>
          <w:b/>
          <w:sz w:val="20"/>
          <w:szCs w:val="20"/>
        </w:rPr>
        <w:t>), celková výměra 794 m</w:t>
      </w:r>
      <w:r w:rsidRPr="009B2E2E">
        <w:rPr>
          <w:rFonts w:ascii="Arial" w:hAnsi="Arial" w:cs="Arial"/>
          <w:b/>
          <w:sz w:val="20"/>
          <w:szCs w:val="20"/>
          <w:vertAlign w:val="superscript"/>
        </w:rPr>
        <w:t>2</w:t>
      </w:r>
    </w:p>
    <w:p w:rsidR="001636BE" w:rsidRPr="001A24C4" w:rsidRDefault="001636BE" w:rsidP="001636BE">
      <w:pPr>
        <w:pStyle w:val="Styl2"/>
      </w:pPr>
      <w:r w:rsidRPr="001A24C4">
        <w:t>s minimální nabídkovou cenou ve výši 1.000,- Kč/m</w:t>
      </w:r>
      <w:r w:rsidRPr="001A24C4">
        <w:rPr>
          <w:vertAlign w:val="superscript"/>
        </w:rPr>
        <w:t>2</w:t>
      </w:r>
      <w:r w:rsidRPr="001A24C4">
        <w:t xml:space="preserve"> pro parcely s pořadovým číslem 1,2,6,7,8, 9, 10 a s minimální nabídkovou cenou ve výši 852,- Kč/m</w:t>
      </w:r>
      <w:r w:rsidRPr="001A24C4">
        <w:rPr>
          <w:vertAlign w:val="superscript"/>
        </w:rPr>
        <w:t>2</w:t>
      </w:r>
      <w:r w:rsidRPr="001A24C4">
        <w:t xml:space="preserve"> pro parcely s pořadovým číslem 3,4,5.</w:t>
      </w:r>
    </w:p>
    <w:p w:rsidR="001636BE" w:rsidRPr="001A24C4" w:rsidRDefault="001636BE" w:rsidP="001636BE">
      <w:pPr>
        <w:pStyle w:val="Styl2"/>
      </w:pPr>
    </w:p>
    <w:p w:rsidR="001636BE" w:rsidRPr="001A24C4" w:rsidRDefault="001636BE" w:rsidP="001636BE">
      <w:pPr>
        <w:pStyle w:val="Styl2"/>
      </w:pPr>
      <w:r w:rsidRPr="001A24C4">
        <w:t xml:space="preserve">U pozemku s pořadovým číslem 8 bude k výsledné nejvyšší nabídkové ceně přičtena hodnota stavby sklepu ve výši 206.000,- Kč a u pozemku s pořadovým číslem 9 bude přičtena hodnota stavby sklepu ve výši 256.000,- Kč.  </w:t>
      </w:r>
    </w:p>
    <w:p w:rsidR="001636BE" w:rsidRPr="001A24C4" w:rsidRDefault="001636BE" w:rsidP="001636BE">
      <w:pPr>
        <w:pStyle w:val="Styl2"/>
      </w:pPr>
    </w:p>
    <w:p w:rsidR="001636BE" w:rsidRPr="001A24C4" w:rsidRDefault="001636BE" w:rsidP="001636BE">
      <w:pPr>
        <w:pStyle w:val="Styl2"/>
      </w:pPr>
      <w:r w:rsidRPr="001A24C4">
        <w:t xml:space="preserve">Podmínky výběrového řízení: </w:t>
      </w:r>
    </w:p>
    <w:p w:rsidR="001636BE" w:rsidRPr="001A24C4" w:rsidRDefault="001636BE" w:rsidP="001636BE">
      <w:pPr>
        <w:pStyle w:val="Styl2"/>
      </w:pPr>
      <w:r w:rsidRPr="001A24C4">
        <w:t>nejvyšší cenová nabídka za 1 m</w:t>
      </w:r>
      <w:r w:rsidRPr="001A24C4">
        <w:rPr>
          <w:vertAlign w:val="superscript"/>
        </w:rPr>
        <w:t>2</w:t>
      </w:r>
      <w:r w:rsidRPr="001A24C4">
        <w:t xml:space="preserve">, zájemce nesmí mít nevypořádané závazky vůči Městu Roudnice nad Labem a organizacím městem zřízeným, uhrazení kupní ceny nejpozději do 5-ti pracovních dnů od podpisu kupní smlouvy, nejpozději do tří měsíců od schválení výsledků soutěže zastupitelstvem města, kupující je povinen uzavřít kupní smlouvu, která je přílohou </w:t>
      </w:r>
      <w:r w:rsidRPr="001A24C4">
        <w:lastRenderedPageBreak/>
        <w:t>výběrového řízení včetně přiložených příloh, město si vyhrazuje právo odmítnout uzavřít kupní smlouvu o prodeji nemovitosti s  vybraným zájemcem, pokud tento zájemce odmítne uzavřít s městem kupní smlouvu v termínu a za podmínek, které jsou stanoveny městem, město si vyhrazuje právo zrušit výběrové řízení bez udání důvodu.</w:t>
      </w:r>
    </w:p>
    <w:p w:rsidR="001636BE" w:rsidRPr="001A24C4" w:rsidRDefault="001636BE" w:rsidP="001636BE">
      <w:pPr>
        <w:pStyle w:val="Styl2"/>
      </w:pPr>
    </w:p>
    <w:p w:rsidR="001636BE" w:rsidRPr="001A24C4" w:rsidRDefault="001636BE" w:rsidP="001636BE">
      <w:pPr>
        <w:pStyle w:val="Styl2"/>
      </w:pPr>
      <w:r w:rsidRPr="001A24C4">
        <w:t>Zastupitelstvo města jmenuje komisi pro výběrové řízení ve složení:</w:t>
      </w:r>
    </w:p>
    <w:p w:rsidR="001636BE" w:rsidRPr="001A24C4" w:rsidRDefault="001636BE" w:rsidP="001636BE">
      <w:pPr>
        <w:pStyle w:val="Styl2"/>
      </w:pPr>
      <w:r w:rsidRPr="001A24C4">
        <w:t>Mgr</w:t>
      </w:r>
      <w:r w:rsidR="00CB4F27">
        <w:t>. Jiří Řezníček, Mgr. Milan Děži</w:t>
      </w:r>
      <w:bookmarkStart w:id="0" w:name="_GoBack"/>
      <w:bookmarkEnd w:id="0"/>
      <w:r w:rsidRPr="001A24C4">
        <w:t>nský, Robert Mann, DiS., Ing. arch. Jan Drahozal, Lenka Vyskočilová, Ing. Zuzana Kmoníčková, JUDr. Vojtěch Vávra</w:t>
      </w:r>
      <w:r>
        <w:t xml:space="preserve"> </w:t>
      </w:r>
      <w:r w:rsidRPr="001A24C4">
        <w:t xml:space="preserve">a náhradníky: </w:t>
      </w:r>
    </w:p>
    <w:p w:rsidR="001636BE" w:rsidRDefault="001636BE" w:rsidP="001636BE">
      <w:pPr>
        <w:pStyle w:val="Styl2"/>
      </w:pPr>
      <w:r w:rsidRPr="001A24C4">
        <w:t>Ing. František Padělek, Ing.</w:t>
      </w:r>
      <w:r>
        <w:t xml:space="preserve"> </w:t>
      </w:r>
      <w:r w:rsidRPr="001A24C4">
        <w:t>Richard Červený, Václav Živec, DiS., Ing. Kamila Kloubská, Vladimíra Barcalová, Ing. Jana Kubrichtová, JUDr.</w:t>
      </w:r>
      <w:r>
        <w:t xml:space="preserve"> </w:t>
      </w:r>
      <w:r w:rsidRPr="001A24C4">
        <w:t>Jana Čapková</w:t>
      </w:r>
      <w:r>
        <w:t xml:space="preserve"> (pro 18, proti 0, zdrželi se hlasování 2, návrh schválen)</w:t>
      </w:r>
      <w:r w:rsidRPr="001A24C4">
        <w:t>.</w:t>
      </w:r>
    </w:p>
    <w:p w:rsidR="001636BE" w:rsidRDefault="001636BE" w:rsidP="001636BE">
      <w:pPr>
        <w:pStyle w:val="Styl1"/>
      </w:pPr>
      <w:r>
        <w:t xml:space="preserve">     </w:t>
      </w:r>
    </w:p>
    <w:p w:rsidR="001636BE" w:rsidRDefault="001636BE" w:rsidP="001636BE">
      <w:pPr>
        <w:pStyle w:val="Styl3"/>
      </w:pPr>
      <w:r>
        <w:t>d) žádost o bezúplatný převod pozemku od Státního pozemkového úřadu</w:t>
      </w:r>
    </w:p>
    <w:p w:rsidR="001636BE" w:rsidRDefault="001636BE" w:rsidP="001636BE">
      <w:pPr>
        <w:pStyle w:val="Styl3"/>
      </w:pPr>
    </w:p>
    <w:p w:rsidR="001636BE" w:rsidRDefault="001636BE" w:rsidP="001636BE">
      <w:pPr>
        <w:pStyle w:val="Styl1"/>
      </w:pPr>
      <w:r>
        <w:t xml:space="preserve">P. starosta - při realizaci nové autobusové zastávky a místa pro přecházení v Kratochvílově ulici na Čihadlech byly dotčeny i pozemky Státního pozemkového úřadu, o které nyní chceme bezúplatně požádat.  </w:t>
      </w:r>
    </w:p>
    <w:p w:rsidR="001636BE" w:rsidRDefault="001636BE" w:rsidP="001636BE">
      <w:pPr>
        <w:pStyle w:val="Styl1"/>
      </w:pPr>
    </w:p>
    <w:p w:rsidR="001636BE" w:rsidRDefault="001636BE" w:rsidP="001636BE">
      <w:pPr>
        <w:pStyle w:val="Styl1"/>
      </w:pPr>
      <w:r>
        <w:t>V rozpravě nikdo nevystoupil.</w:t>
      </w:r>
    </w:p>
    <w:p w:rsidR="001636BE" w:rsidRDefault="001636BE" w:rsidP="001636BE">
      <w:pPr>
        <w:pStyle w:val="Styl1"/>
      </w:pPr>
    </w:p>
    <w:p w:rsidR="001636BE" w:rsidRDefault="001636BE" w:rsidP="001636BE">
      <w:pPr>
        <w:pStyle w:val="Styl1"/>
      </w:pPr>
      <w:r>
        <w:t>Hlasování o návrhu usnesení:</w:t>
      </w:r>
    </w:p>
    <w:p w:rsidR="001636BE" w:rsidRDefault="001636BE" w:rsidP="001636BE">
      <w:pPr>
        <w:pStyle w:val="Styl3"/>
      </w:pPr>
      <w:r>
        <w:t>Usnesení č. 20/2018/ZM:</w:t>
      </w:r>
    </w:p>
    <w:p w:rsidR="001636BE" w:rsidRDefault="001636BE" w:rsidP="001636BE">
      <w:pPr>
        <w:pStyle w:val="Styl2"/>
      </w:pPr>
      <w:r>
        <w:t>Zastupitelstvo města rozhodlo o podání žádosti o bezúplatném nabytí vlastnického práva nově vzniklých pozemků, které vzniknou na základě geometrického plánu z pozemků parc. č. 3717, parc. č. 3718, parc. č. 3719 v k. ú. Roudnice nad Labem od Státního pozemkového úřadu, IČ: 01312774, Husinecká 1024/11a, Praha 3, do majetku města (pro 20, proti 0, zdrželi se hlasování 0, návrh schválen).</w:t>
      </w:r>
    </w:p>
    <w:p w:rsidR="001636BE" w:rsidRDefault="001636BE" w:rsidP="001636BE">
      <w:pPr>
        <w:pStyle w:val="Styl3"/>
      </w:pPr>
    </w:p>
    <w:p w:rsidR="001636BE" w:rsidRDefault="001636BE" w:rsidP="001636BE">
      <w:pPr>
        <w:pStyle w:val="Styl3"/>
      </w:pPr>
      <w:r>
        <w:t>13) Odbor tajemníka</w:t>
      </w:r>
    </w:p>
    <w:p w:rsidR="001636BE" w:rsidRDefault="001636BE" w:rsidP="001636BE">
      <w:pPr>
        <w:pStyle w:val="Styl1"/>
      </w:pPr>
      <w:r>
        <w:t xml:space="preserve">       </w:t>
      </w:r>
    </w:p>
    <w:p w:rsidR="001636BE" w:rsidRDefault="001636BE" w:rsidP="001636BE">
      <w:pPr>
        <w:pStyle w:val="Styl3"/>
      </w:pPr>
      <w:r>
        <w:t>a) stanovení počtu zastupitelů pro volební období 2018-2022</w:t>
      </w:r>
    </w:p>
    <w:p w:rsidR="001636BE" w:rsidRDefault="001636BE" w:rsidP="001636BE">
      <w:pPr>
        <w:pStyle w:val="Styl1"/>
      </w:pPr>
    </w:p>
    <w:p w:rsidR="001636BE" w:rsidRDefault="001636BE" w:rsidP="001636BE">
      <w:pPr>
        <w:pStyle w:val="Styl1"/>
      </w:pPr>
      <w:r>
        <w:t>P. starosta - v souvislosti s blížícími se volbami do zastupitelstev obcí je třeba, aby zastupitelstvo stanovilo počet zastupitelů pro volební období 2018-2022. RM doporučila, aby počet členů Zastupitelstva města Roudnice nad Labem i pro další volební období byl 21.</w:t>
      </w:r>
    </w:p>
    <w:p w:rsidR="001636BE" w:rsidRDefault="001636BE" w:rsidP="001636BE">
      <w:pPr>
        <w:pStyle w:val="Styl1"/>
      </w:pPr>
    </w:p>
    <w:p w:rsidR="001636BE" w:rsidRDefault="001636BE" w:rsidP="001636BE">
      <w:pPr>
        <w:pStyle w:val="Styl1"/>
      </w:pPr>
      <w:r>
        <w:t>V rozpravě nikdo nevystoupil.</w:t>
      </w:r>
    </w:p>
    <w:p w:rsidR="001636BE" w:rsidRDefault="001636BE" w:rsidP="001636BE">
      <w:pPr>
        <w:pStyle w:val="Styl1"/>
      </w:pPr>
    </w:p>
    <w:p w:rsidR="001636BE" w:rsidRDefault="001636BE" w:rsidP="001636BE">
      <w:pPr>
        <w:pStyle w:val="Styl1"/>
      </w:pPr>
      <w:r>
        <w:t>Hlasování o návrhu usnesení:</w:t>
      </w:r>
    </w:p>
    <w:p w:rsidR="001636BE" w:rsidRDefault="001636BE" w:rsidP="001636BE">
      <w:pPr>
        <w:pStyle w:val="Styl3"/>
      </w:pPr>
      <w:r>
        <w:t>Usnesení č. 21/2018/ZM:</w:t>
      </w:r>
    </w:p>
    <w:p w:rsidR="001636BE" w:rsidRDefault="001636BE" w:rsidP="001636BE">
      <w:pPr>
        <w:pStyle w:val="Styl2"/>
      </w:pPr>
      <w:r>
        <w:t>Zastupitelstvo města stanovuje dle § 67 zákona č. 128/2000 Sb., o obcích v platném znění, pro volební období 2018-2022 počet členů Zastupitelstva města Roudnice nad Labem 21 (pro 20, proti 0, zdrželi se hlasování 0, návrh schválen).</w:t>
      </w:r>
    </w:p>
    <w:p w:rsidR="001636BE" w:rsidRDefault="001636BE" w:rsidP="001636BE">
      <w:pPr>
        <w:pStyle w:val="Styl2"/>
      </w:pPr>
    </w:p>
    <w:p w:rsidR="001636BE" w:rsidRDefault="001636BE" w:rsidP="001636BE">
      <w:pPr>
        <w:pStyle w:val="Styl3"/>
      </w:pPr>
    </w:p>
    <w:p w:rsidR="001636BE" w:rsidRDefault="001636BE" w:rsidP="001636BE">
      <w:pPr>
        <w:pStyle w:val="Styl3"/>
      </w:pPr>
    </w:p>
    <w:p w:rsidR="001636BE" w:rsidRDefault="001636BE" w:rsidP="001636BE">
      <w:pPr>
        <w:pStyle w:val="Styl3"/>
      </w:pPr>
    </w:p>
    <w:p w:rsidR="001636BE" w:rsidRDefault="001636BE" w:rsidP="001636BE">
      <w:pPr>
        <w:pStyle w:val="Styl3"/>
      </w:pPr>
    </w:p>
    <w:p w:rsidR="001636BE" w:rsidRDefault="001636BE" w:rsidP="001636BE">
      <w:pPr>
        <w:pStyle w:val="Styl3"/>
      </w:pPr>
    </w:p>
    <w:p w:rsidR="001636BE" w:rsidRDefault="001636BE" w:rsidP="001636BE">
      <w:pPr>
        <w:pStyle w:val="Styl3"/>
      </w:pPr>
    </w:p>
    <w:p w:rsidR="001636BE" w:rsidRDefault="001636BE" w:rsidP="001636BE">
      <w:pPr>
        <w:pStyle w:val="Styl3"/>
      </w:pPr>
    </w:p>
    <w:p w:rsidR="001636BE" w:rsidRDefault="001636BE" w:rsidP="001636BE">
      <w:pPr>
        <w:pStyle w:val="Styl3"/>
      </w:pPr>
    </w:p>
    <w:p w:rsidR="001636BE" w:rsidRDefault="001636BE" w:rsidP="001636BE">
      <w:pPr>
        <w:pStyle w:val="Styl3"/>
      </w:pPr>
    </w:p>
    <w:p w:rsidR="001636BE" w:rsidRDefault="001636BE" w:rsidP="001636BE">
      <w:pPr>
        <w:pStyle w:val="Styl3"/>
      </w:pPr>
    </w:p>
    <w:p w:rsidR="001636BE" w:rsidRDefault="001636BE" w:rsidP="001636BE">
      <w:pPr>
        <w:pStyle w:val="Styl3"/>
      </w:pPr>
    </w:p>
    <w:p w:rsidR="001636BE" w:rsidRDefault="001636BE" w:rsidP="001636BE">
      <w:pPr>
        <w:pStyle w:val="Styl3"/>
      </w:pPr>
      <w:r>
        <w:lastRenderedPageBreak/>
        <w:t>14) Zakončení jednání</w:t>
      </w:r>
    </w:p>
    <w:p w:rsidR="001636BE" w:rsidRDefault="001636BE" w:rsidP="001636BE">
      <w:pPr>
        <w:pStyle w:val="Styl2"/>
        <w:rPr>
          <w:b w:val="0"/>
        </w:rPr>
      </w:pPr>
      <w:r>
        <w:rPr>
          <w:b w:val="0"/>
        </w:rPr>
        <w:t xml:space="preserve">                                                 </w:t>
      </w:r>
    </w:p>
    <w:p w:rsidR="001636BE" w:rsidRDefault="001636BE" w:rsidP="001636BE">
      <w:pPr>
        <w:pStyle w:val="Styl1"/>
      </w:pPr>
      <w:r>
        <w:t>Jednání zastupitelstva města ukončil p. starosta v 19,40 hod.</w:t>
      </w:r>
    </w:p>
    <w:p w:rsidR="001636BE" w:rsidRDefault="001636BE" w:rsidP="001636BE">
      <w:pPr>
        <w:pStyle w:val="Styl1"/>
      </w:pPr>
    </w:p>
    <w:p w:rsidR="001636BE" w:rsidRDefault="001636BE" w:rsidP="001636BE">
      <w:pPr>
        <w:pStyle w:val="Styl1"/>
      </w:pPr>
      <w:r>
        <w:t>Zapsala: 13. 3. 2018 Martincová</w:t>
      </w:r>
    </w:p>
    <w:p w:rsidR="001636BE" w:rsidRDefault="001636BE" w:rsidP="001636BE">
      <w:pPr>
        <w:pStyle w:val="Styl1"/>
      </w:pPr>
    </w:p>
    <w:p w:rsidR="001636BE" w:rsidRDefault="001636BE" w:rsidP="001636BE">
      <w:pPr>
        <w:pStyle w:val="Styl1"/>
      </w:pPr>
    </w:p>
    <w:p w:rsidR="001636BE" w:rsidRDefault="001636BE" w:rsidP="001636BE">
      <w:pPr>
        <w:pStyle w:val="Styl1"/>
      </w:pPr>
    </w:p>
    <w:p w:rsidR="001636BE" w:rsidRDefault="001636BE" w:rsidP="001636BE">
      <w:pPr>
        <w:pStyle w:val="Styl1"/>
      </w:pPr>
    </w:p>
    <w:p w:rsidR="001636BE" w:rsidRDefault="001636BE" w:rsidP="001636BE">
      <w:pPr>
        <w:pStyle w:val="Styl1"/>
      </w:pPr>
      <w:r>
        <w:t>Ověřovatelé:</w:t>
      </w:r>
    </w:p>
    <w:p w:rsidR="001636BE" w:rsidRDefault="001636BE" w:rsidP="001636BE">
      <w:pPr>
        <w:pStyle w:val="Styl1"/>
      </w:pPr>
    </w:p>
    <w:p w:rsidR="001636BE" w:rsidRDefault="001636BE" w:rsidP="001636BE">
      <w:pPr>
        <w:pStyle w:val="Styl1"/>
      </w:pPr>
      <w:r>
        <w:t>Mgr. Jiří Řezníček</w:t>
      </w:r>
    </w:p>
    <w:p w:rsidR="001636BE" w:rsidRDefault="001636BE" w:rsidP="001636BE">
      <w:pPr>
        <w:pStyle w:val="Styl1"/>
      </w:pPr>
    </w:p>
    <w:p w:rsidR="001636BE" w:rsidRDefault="001636BE" w:rsidP="001636BE">
      <w:pPr>
        <w:pStyle w:val="Styl1"/>
      </w:pPr>
      <w:r>
        <w:t>Václav Kejř</w:t>
      </w:r>
    </w:p>
    <w:p w:rsidR="001636BE" w:rsidRDefault="001636BE" w:rsidP="001636BE">
      <w:pPr>
        <w:pStyle w:val="Styl1"/>
      </w:pPr>
    </w:p>
    <w:p w:rsidR="001636BE" w:rsidRDefault="001636BE" w:rsidP="001636BE">
      <w:pPr>
        <w:pStyle w:val="Styl1"/>
      </w:pPr>
    </w:p>
    <w:p w:rsidR="001636BE" w:rsidRDefault="001636BE" w:rsidP="001636BE">
      <w:pPr>
        <w:pStyle w:val="Styl1"/>
      </w:pPr>
    </w:p>
    <w:p w:rsidR="001636BE" w:rsidRDefault="001636BE" w:rsidP="001636BE">
      <w:pPr>
        <w:pStyle w:val="Styl1"/>
      </w:pPr>
    </w:p>
    <w:p w:rsidR="001636BE" w:rsidRDefault="001636BE" w:rsidP="001636BE">
      <w:pPr>
        <w:pStyle w:val="Styl1"/>
      </w:pPr>
    </w:p>
    <w:p w:rsidR="001636BE" w:rsidRDefault="001636BE" w:rsidP="001636BE">
      <w:pPr>
        <w:pStyle w:val="Styl1"/>
      </w:pPr>
    </w:p>
    <w:p w:rsidR="001636BE" w:rsidRDefault="001636BE" w:rsidP="001636BE">
      <w:pPr>
        <w:pStyle w:val="Styl1"/>
      </w:pPr>
    </w:p>
    <w:p w:rsidR="001636BE" w:rsidRDefault="001636BE" w:rsidP="001636BE">
      <w:pPr>
        <w:pStyle w:val="Styl1"/>
      </w:pPr>
    </w:p>
    <w:p w:rsidR="001636BE" w:rsidRDefault="001636BE" w:rsidP="001636BE">
      <w:pPr>
        <w:pStyle w:val="Styl1"/>
      </w:pPr>
    </w:p>
    <w:p w:rsidR="001636BE" w:rsidRDefault="001636BE" w:rsidP="001636BE">
      <w:pPr>
        <w:pStyle w:val="Styl1"/>
      </w:pPr>
      <w:r>
        <w:t xml:space="preserve">                                                                                               Vladimír Urban, starosta</w:t>
      </w:r>
    </w:p>
    <w:p w:rsidR="001636BE" w:rsidRDefault="001636BE" w:rsidP="001636BE">
      <w:pPr>
        <w:pStyle w:val="Styl2"/>
        <w:rPr>
          <w:b w:val="0"/>
        </w:rPr>
      </w:pPr>
    </w:p>
    <w:p w:rsidR="001636BE" w:rsidRDefault="001636BE" w:rsidP="001636BE"/>
    <w:p w:rsidR="001636BE" w:rsidRDefault="001636BE" w:rsidP="001636BE"/>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1130475756"/>
      <w:docPartObj>
        <w:docPartGallery w:val="Page Numbers (Bottom of Page)"/>
        <w:docPartUnique/>
      </w:docPartObj>
    </w:sdt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Content>
          <w:p w:rsidR="001636BE" w:rsidRDefault="001636BE" w:rsidP="001636BE">
            <w:pPr>
              <w:pStyle w:val="Styl1"/>
            </w:pPr>
            <w:r>
              <w:t xml:space="preserve">                                                                                                                 Schváleno:</w:t>
            </w:r>
          </w:p>
          <w:p w:rsidR="001636BE" w:rsidRDefault="001636BE" w:rsidP="001636BE">
            <w:pPr>
              <w:pStyle w:val="Styl1"/>
            </w:pPr>
          </w:p>
          <w:p w:rsidR="001636BE" w:rsidRDefault="001636BE" w:rsidP="001636BE">
            <w:pPr>
              <w:pStyle w:val="Styl1"/>
            </w:pPr>
          </w:p>
          <w:p w:rsidR="001636BE" w:rsidRPr="003625A0" w:rsidRDefault="001636BE" w:rsidP="001636BE">
            <w:pPr>
              <w:pStyle w:val="Styl1"/>
              <w:rPr>
                <w:rStyle w:val="Styl1Char"/>
              </w:rPr>
            </w:pPr>
            <w:r>
              <w:t xml:space="preserve">                                                                                            Mgr. Jiří Řezníček        Václav Kejř</w:t>
            </w:r>
          </w:p>
          <w:p w:rsidR="001636BE" w:rsidRDefault="001636BE">
            <w:pPr>
              <w:pStyle w:val="Zpat"/>
              <w:jc w:val="right"/>
            </w:pPr>
          </w:p>
          <w:p w:rsidR="001636BE" w:rsidRDefault="001636BE">
            <w:pPr>
              <w:pStyle w:val="Zpat"/>
              <w:jc w:val="right"/>
            </w:pPr>
          </w:p>
          <w:p w:rsidR="001636BE" w:rsidRDefault="001636BE">
            <w:pPr>
              <w:pStyle w:val="Zpat"/>
              <w:jc w:val="right"/>
            </w:pPr>
            <w:r>
              <w:t xml:space="preserve"> </w:t>
            </w:r>
            <w:r>
              <w:rPr>
                <w:b/>
                <w:bCs/>
                <w:sz w:val="24"/>
                <w:szCs w:val="24"/>
              </w:rPr>
              <w:fldChar w:fldCharType="begin"/>
            </w:r>
            <w:r>
              <w:rPr>
                <w:b/>
                <w:bCs/>
              </w:rPr>
              <w:instrText>PAGE</w:instrText>
            </w:r>
            <w:r>
              <w:rPr>
                <w:b/>
                <w:bCs/>
                <w:sz w:val="24"/>
                <w:szCs w:val="24"/>
              </w:rPr>
              <w:fldChar w:fldCharType="separate"/>
            </w:r>
            <w:r w:rsidR="00CB4F27">
              <w:rPr>
                <w:b/>
                <w:bCs/>
                <w:noProof/>
              </w:rPr>
              <w:t>24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CB4F27">
              <w:rPr>
                <w:b/>
                <w:bCs/>
                <w:noProof/>
              </w:rPr>
              <w:t>24</w:t>
            </w:r>
            <w:r>
              <w:rPr>
                <w:b/>
                <w:bCs/>
                <w:sz w:val="24"/>
                <w:szCs w:val="24"/>
              </w:rPr>
              <w:fldChar w:fldCharType="end"/>
            </w:r>
          </w:p>
        </w:sdtContent>
      </w:sdt>
    </w:sdtContent>
  </w:sdt>
  <w:p w:rsidR="001636BE" w:rsidRDefault="001636BE">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E00C4"/>
    <w:multiLevelType w:val="hybridMultilevel"/>
    <w:tmpl w:val="3B4AE7A2"/>
    <w:lvl w:ilvl="0" w:tplc="A8C8A562">
      <w:start w:val="2"/>
      <w:numFmt w:val="bullet"/>
      <w:lvlText w:val="-"/>
      <w:lvlJc w:val="left"/>
      <w:pPr>
        <w:ind w:left="720" w:hanging="360"/>
      </w:pPr>
      <w:rPr>
        <w:rFonts w:ascii="Arial" w:eastAsia="Times New Roman" w:hAnsi="Arial" w:cs="Aria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7CFC2EF3"/>
    <w:multiLevelType w:val="hybridMultilevel"/>
    <w:tmpl w:val="B10EE5BA"/>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 w15:restartNumberingAfterBreak="0">
    <w:nsid w:val="7F9012EB"/>
    <w:multiLevelType w:val="hybridMultilevel"/>
    <w:tmpl w:val="D720A450"/>
    <w:lvl w:ilvl="0" w:tplc="23BE8D06">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BE"/>
    <w:rsid w:val="001636BE"/>
    <w:rsid w:val="004C251C"/>
    <w:rsid w:val="00935DB1"/>
    <w:rsid w:val="00B63320"/>
    <w:rsid w:val="00CB4F27"/>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97E6DD-39A6-4DB2-AA02-261562B3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636BE"/>
  </w:style>
  <w:style w:type="paragraph" w:styleId="Nadpis5">
    <w:name w:val="heading 5"/>
    <w:basedOn w:val="Normln"/>
    <w:next w:val="Normln"/>
    <w:link w:val="Nadpis5Char"/>
    <w:qFormat/>
    <w:rsid w:val="001636BE"/>
    <w:pPr>
      <w:keepNext/>
      <w:autoSpaceDE w:val="0"/>
      <w:autoSpaceDN w:val="0"/>
      <w:spacing w:after="0" w:line="240" w:lineRule="auto"/>
      <w:jc w:val="center"/>
      <w:outlineLvl w:val="4"/>
    </w:pPr>
    <w:rPr>
      <w:rFonts w:ascii="Tahoma" w:eastAsia="Times New Roman" w:hAnsi="Tahoma" w:cs="Tahoma"/>
      <w:b/>
      <w:bCs/>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1636BE"/>
    <w:rPr>
      <w:rFonts w:ascii="Tahoma" w:eastAsia="Times New Roman" w:hAnsi="Tahoma" w:cs="Tahoma"/>
      <w:b/>
      <w:bCs/>
      <w:sz w:val="32"/>
      <w:szCs w:val="32"/>
      <w:lang w:eastAsia="cs-CZ"/>
    </w:rPr>
  </w:style>
  <w:style w:type="paragraph" w:customStyle="1" w:styleId="Styl1">
    <w:name w:val="Styl1"/>
    <w:basedOn w:val="Normln"/>
    <w:link w:val="Styl1Char"/>
    <w:rsid w:val="001636BE"/>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1636BE"/>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1636BE"/>
    <w:rPr>
      <w:rFonts w:ascii="Arial" w:eastAsia="Times New Roman" w:hAnsi="Arial" w:cs="Arial"/>
      <w:sz w:val="20"/>
      <w:szCs w:val="20"/>
      <w:lang w:eastAsia="cs-CZ"/>
    </w:rPr>
  </w:style>
  <w:style w:type="character" w:customStyle="1" w:styleId="Styl3Char1">
    <w:name w:val="Styl3 Char1"/>
    <w:link w:val="Styl3"/>
    <w:rsid w:val="001636BE"/>
    <w:rPr>
      <w:rFonts w:ascii="Arial" w:eastAsia="Times New Roman" w:hAnsi="Arial" w:cs="Arial"/>
      <w:b/>
      <w:sz w:val="20"/>
      <w:szCs w:val="20"/>
      <w:u w:val="single"/>
      <w:lang w:eastAsia="cs-CZ"/>
    </w:rPr>
  </w:style>
  <w:style w:type="paragraph" w:customStyle="1" w:styleId="Styl5">
    <w:name w:val="Styl5"/>
    <w:basedOn w:val="Normln"/>
    <w:rsid w:val="001636BE"/>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1636BE"/>
    <w:pPr>
      <w:spacing w:after="0" w:line="240" w:lineRule="auto"/>
    </w:pPr>
    <w:rPr>
      <w:rFonts w:ascii="Arial" w:eastAsia="Times New Roman" w:hAnsi="Arial" w:cs="Times New Roman"/>
      <w:b/>
      <w:sz w:val="20"/>
      <w:szCs w:val="20"/>
      <w:lang w:eastAsia="cs-CZ"/>
    </w:rPr>
  </w:style>
  <w:style w:type="character" w:customStyle="1" w:styleId="Styl2Char2">
    <w:name w:val="Styl2 Char2"/>
    <w:link w:val="Styl2"/>
    <w:rsid w:val="001636BE"/>
    <w:rPr>
      <w:rFonts w:ascii="Arial" w:eastAsia="Times New Roman" w:hAnsi="Arial" w:cs="Times New Roman"/>
      <w:b/>
      <w:sz w:val="20"/>
      <w:szCs w:val="20"/>
      <w:lang w:eastAsia="cs-CZ"/>
    </w:rPr>
  </w:style>
  <w:style w:type="character" w:customStyle="1" w:styleId="st">
    <w:name w:val="st"/>
    <w:rsid w:val="001636BE"/>
    <w:rPr>
      <w:rFonts w:cs="Times New Roman"/>
    </w:rPr>
  </w:style>
  <w:style w:type="paragraph" w:styleId="Odstavecseseznamem">
    <w:name w:val="List Paragraph"/>
    <w:basedOn w:val="Normln"/>
    <w:uiPriority w:val="34"/>
    <w:qFormat/>
    <w:rsid w:val="001636BE"/>
    <w:pPr>
      <w:spacing w:after="200" w:line="276" w:lineRule="auto"/>
      <w:ind w:left="720"/>
      <w:contextualSpacing/>
    </w:pPr>
    <w:rPr>
      <w:rFonts w:ascii="Calibri" w:eastAsia="Times New Roman" w:hAnsi="Calibri" w:cs="Times New Roman"/>
      <w:lang w:eastAsia="cs-CZ"/>
    </w:rPr>
  </w:style>
  <w:style w:type="paragraph" w:styleId="Prosttext">
    <w:name w:val="Plain Text"/>
    <w:basedOn w:val="Normln"/>
    <w:link w:val="ProsttextChar"/>
    <w:uiPriority w:val="99"/>
    <w:unhideWhenUsed/>
    <w:rsid w:val="001636BE"/>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1636BE"/>
    <w:rPr>
      <w:rFonts w:ascii="Calibri" w:eastAsia="Calibri" w:hAnsi="Calibri" w:cs="Times New Roman"/>
      <w:szCs w:val="21"/>
    </w:rPr>
  </w:style>
  <w:style w:type="paragraph" w:styleId="Zpat">
    <w:name w:val="footer"/>
    <w:basedOn w:val="Normln"/>
    <w:link w:val="ZpatChar"/>
    <w:uiPriority w:val="99"/>
    <w:unhideWhenUsed/>
    <w:rsid w:val="001636BE"/>
    <w:pPr>
      <w:tabs>
        <w:tab w:val="center" w:pos="4536"/>
        <w:tab w:val="right" w:pos="9072"/>
      </w:tabs>
      <w:spacing w:after="0" w:line="240" w:lineRule="auto"/>
    </w:pPr>
  </w:style>
  <w:style w:type="character" w:customStyle="1" w:styleId="ZpatChar">
    <w:name w:val="Zápatí Char"/>
    <w:basedOn w:val="Standardnpsmoodstavce"/>
    <w:link w:val="Zpat"/>
    <w:uiPriority w:val="99"/>
    <w:rsid w:val="00163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24</Pages>
  <Words>11011</Words>
  <Characters>64970</Characters>
  <Application>Microsoft Office Word</Application>
  <DocSecurity>0</DocSecurity>
  <Lines>541</Lines>
  <Paragraphs>151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2018-03-20T07:24:00Z</dcterms:created>
  <dcterms:modified xsi:type="dcterms:W3CDTF">2018-03-20T08:01:00Z</dcterms:modified>
</cp:coreProperties>
</file>